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D76F34" w14:textId="77777777" w:rsidR="00164A20" w:rsidRPr="00090768" w:rsidRDefault="002F2314" w:rsidP="00311EC8">
      <w:pPr>
        <w:spacing w:after="0" w:line="240" w:lineRule="auto"/>
        <w:ind w:left="-142" w:right="-29"/>
        <w:jc w:val="center"/>
        <w:rPr>
          <w:rFonts w:ascii="Times New Roman" w:eastAsia="Times New Roman" w:hAnsi="Times New Roman" w:cs="Times New Roman"/>
          <w:b/>
          <w:sz w:val="26"/>
          <w:szCs w:val="26"/>
        </w:rPr>
      </w:pPr>
      <w:r w:rsidRPr="00090768">
        <w:rPr>
          <w:rFonts w:ascii="Times New Roman" w:hAnsi="Times New Roman" w:cs="Times New Roman"/>
          <w:b/>
          <w:bCs/>
          <w:sz w:val="26"/>
          <w:szCs w:val="26"/>
        </w:rPr>
        <w:t xml:space="preserve">NHÀ TRƯỜNG THÔNG MINH TRONG </w:t>
      </w:r>
      <w:r w:rsidRPr="00090768">
        <w:rPr>
          <w:rFonts w:ascii="Times New Roman" w:eastAsia="Times New Roman" w:hAnsi="Times New Roman" w:cs="Times New Roman"/>
          <w:b/>
          <w:sz w:val="26"/>
          <w:szCs w:val="26"/>
        </w:rPr>
        <w:t>CÁCH MẠNG CÔNG NGHIỆP</w:t>
      </w:r>
      <w:r w:rsidR="00311EC8" w:rsidRPr="00090768">
        <w:rPr>
          <w:rFonts w:ascii="Times New Roman" w:eastAsia="Times New Roman" w:hAnsi="Times New Roman" w:cs="Times New Roman"/>
          <w:b/>
          <w:sz w:val="26"/>
          <w:szCs w:val="26"/>
        </w:rPr>
        <w:t xml:space="preserve"> </w:t>
      </w:r>
      <w:r w:rsidRPr="00090768">
        <w:rPr>
          <w:rFonts w:ascii="Times New Roman" w:eastAsia="Times New Roman" w:hAnsi="Times New Roman" w:cs="Times New Roman"/>
          <w:b/>
          <w:sz w:val="26"/>
          <w:szCs w:val="26"/>
        </w:rPr>
        <w:t xml:space="preserve">4.0 </w:t>
      </w:r>
    </w:p>
    <w:p w14:paraId="4AD9E80D" w14:textId="77777777" w:rsidR="00090768" w:rsidRDefault="002F2314" w:rsidP="00311EC8">
      <w:pPr>
        <w:spacing w:after="0" w:line="240" w:lineRule="auto"/>
        <w:ind w:left="-142" w:right="-29"/>
        <w:jc w:val="center"/>
        <w:rPr>
          <w:rFonts w:ascii="Times New Roman" w:eastAsia="Times New Roman" w:hAnsi="Times New Roman" w:cs="Times New Roman"/>
          <w:b/>
          <w:sz w:val="26"/>
          <w:szCs w:val="26"/>
        </w:rPr>
      </w:pPr>
      <w:r w:rsidRPr="00090768">
        <w:rPr>
          <w:rFonts w:ascii="Times New Roman" w:eastAsia="Times New Roman" w:hAnsi="Times New Roman" w:cs="Times New Roman"/>
          <w:b/>
          <w:sz w:val="26"/>
          <w:szCs w:val="26"/>
        </w:rPr>
        <w:t>VÀ CÁC YÊU CẦU MỚI</w:t>
      </w:r>
      <w:r w:rsidR="00BD16AA" w:rsidRPr="00090768">
        <w:rPr>
          <w:rFonts w:ascii="Times New Roman" w:eastAsia="Times New Roman" w:hAnsi="Times New Roman" w:cs="Times New Roman"/>
          <w:b/>
          <w:sz w:val="26"/>
          <w:szCs w:val="26"/>
        </w:rPr>
        <w:t>,</w:t>
      </w:r>
      <w:r w:rsidRPr="00090768">
        <w:rPr>
          <w:rFonts w:ascii="Times New Roman" w:eastAsia="Times New Roman" w:hAnsi="Times New Roman" w:cs="Times New Roman"/>
          <w:b/>
          <w:sz w:val="26"/>
          <w:szCs w:val="26"/>
        </w:rPr>
        <w:t xml:space="preserve"> THÁCH THỨC MỚI ĐỐI VỚI</w:t>
      </w:r>
      <w:r w:rsidR="00311EC8" w:rsidRPr="00090768">
        <w:rPr>
          <w:rFonts w:ascii="Times New Roman" w:eastAsia="Times New Roman" w:hAnsi="Times New Roman" w:cs="Times New Roman"/>
          <w:b/>
          <w:sz w:val="26"/>
          <w:szCs w:val="26"/>
        </w:rPr>
        <w:t xml:space="preserve"> </w:t>
      </w:r>
    </w:p>
    <w:p w14:paraId="2B695F0F" w14:textId="77777777" w:rsidR="00090768" w:rsidRDefault="002F2314" w:rsidP="00311EC8">
      <w:pPr>
        <w:spacing w:after="0" w:line="240" w:lineRule="auto"/>
        <w:ind w:left="-142" w:right="-29"/>
        <w:jc w:val="center"/>
        <w:rPr>
          <w:rFonts w:ascii="Times New Roman" w:eastAsia="Times New Roman" w:hAnsi="Times New Roman" w:cs="Times New Roman"/>
          <w:b/>
          <w:sz w:val="26"/>
          <w:szCs w:val="26"/>
        </w:rPr>
      </w:pPr>
      <w:r w:rsidRPr="00090768">
        <w:rPr>
          <w:rFonts w:ascii="Times New Roman" w:eastAsia="Times New Roman" w:hAnsi="Times New Roman" w:cs="Times New Roman"/>
          <w:b/>
          <w:sz w:val="26"/>
          <w:szCs w:val="26"/>
        </w:rPr>
        <w:t>ĐỘI NGŨ GIẢNG VIÊN TRƯỜNG CAO ĐẲNG LÝ</w:t>
      </w:r>
      <w:r w:rsidR="00BD16AA" w:rsidRPr="00090768">
        <w:rPr>
          <w:rFonts w:ascii="Times New Roman" w:eastAsia="Times New Roman" w:hAnsi="Times New Roman" w:cs="Times New Roman"/>
          <w:b/>
          <w:sz w:val="26"/>
          <w:szCs w:val="26"/>
        </w:rPr>
        <w:t xml:space="preserve"> TỰ TRỌNG</w:t>
      </w:r>
      <w:r w:rsidR="00311EC8" w:rsidRPr="00090768">
        <w:rPr>
          <w:rFonts w:ascii="Times New Roman" w:eastAsia="Times New Roman" w:hAnsi="Times New Roman" w:cs="Times New Roman"/>
          <w:b/>
          <w:sz w:val="26"/>
          <w:szCs w:val="26"/>
        </w:rPr>
        <w:t xml:space="preserve"> </w:t>
      </w:r>
    </w:p>
    <w:p w14:paraId="71AF3763" w14:textId="5DD0B980" w:rsidR="002F2314" w:rsidRPr="00090768" w:rsidRDefault="00BD16AA" w:rsidP="00311EC8">
      <w:pPr>
        <w:spacing w:after="0" w:line="240" w:lineRule="auto"/>
        <w:ind w:left="-142" w:right="-29"/>
        <w:jc w:val="center"/>
        <w:rPr>
          <w:rFonts w:ascii="Times New Roman" w:eastAsia="Times New Roman" w:hAnsi="Times New Roman" w:cs="Times New Roman"/>
          <w:b/>
          <w:sz w:val="26"/>
          <w:szCs w:val="26"/>
        </w:rPr>
      </w:pPr>
      <w:r w:rsidRPr="00090768">
        <w:rPr>
          <w:rFonts w:ascii="Times New Roman" w:eastAsia="Times New Roman" w:hAnsi="Times New Roman" w:cs="Times New Roman"/>
          <w:b/>
          <w:sz w:val="26"/>
          <w:szCs w:val="26"/>
        </w:rPr>
        <w:t>THÀNH PHỐ HỒ CHI MINH</w:t>
      </w:r>
    </w:p>
    <w:p w14:paraId="69ECCFBE" w14:textId="77777777" w:rsidR="003F46A4" w:rsidRPr="00090768" w:rsidRDefault="003F46A4" w:rsidP="00311EC8">
      <w:pPr>
        <w:spacing w:after="0" w:line="240" w:lineRule="auto"/>
        <w:jc w:val="center"/>
        <w:rPr>
          <w:rFonts w:ascii="Times New Roman" w:hAnsi="Times New Roman" w:cs="Times New Roman"/>
          <w:sz w:val="26"/>
          <w:szCs w:val="26"/>
        </w:rPr>
      </w:pPr>
      <w:r w:rsidRPr="00090768">
        <w:rPr>
          <w:rFonts w:ascii="Times New Roman" w:hAnsi="Times New Roman" w:cs="Times New Roman"/>
          <w:sz w:val="26"/>
          <w:szCs w:val="26"/>
        </w:rPr>
        <w:t>SMART SCHOOLS IN THE 4.0 INDUSTRIAL REVOLUTION</w:t>
      </w:r>
    </w:p>
    <w:p w14:paraId="3CEA92C0" w14:textId="77777777" w:rsidR="00311EC8" w:rsidRPr="00090768" w:rsidRDefault="003F46A4" w:rsidP="00311EC8">
      <w:pPr>
        <w:spacing w:after="0" w:line="240" w:lineRule="auto"/>
        <w:jc w:val="center"/>
        <w:rPr>
          <w:rFonts w:ascii="Times New Roman" w:hAnsi="Times New Roman" w:cs="Times New Roman"/>
          <w:sz w:val="26"/>
          <w:szCs w:val="26"/>
        </w:rPr>
      </w:pPr>
      <w:r w:rsidRPr="00090768">
        <w:rPr>
          <w:rFonts w:ascii="Times New Roman" w:hAnsi="Times New Roman" w:cs="Times New Roman"/>
          <w:sz w:val="26"/>
          <w:szCs w:val="26"/>
        </w:rPr>
        <w:t xml:space="preserve">AND NEW CHALLENGES FOR THE TEACHING STAFF </w:t>
      </w:r>
    </w:p>
    <w:p w14:paraId="0E0CAAB7" w14:textId="77777777" w:rsidR="003F46A4" w:rsidRPr="00090768" w:rsidRDefault="003F46A4" w:rsidP="00311EC8">
      <w:pPr>
        <w:spacing w:after="0" w:line="240" w:lineRule="auto"/>
        <w:jc w:val="center"/>
        <w:rPr>
          <w:rFonts w:ascii="Times New Roman" w:hAnsi="Times New Roman" w:cs="Times New Roman"/>
          <w:bCs/>
          <w:sz w:val="26"/>
          <w:szCs w:val="26"/>
          <w:vertAlign w:val="superscript"/>
        </w:rPr>
      </w:pPr>
      <w:r w:rsidRPr="00090768">
        <w:rPr>
          <w:rFonts w:ascii="Times New Roman" w:hAnsi="Times New Roman" w:cs="Times New Roman"/>
          <w:sz w:val="26"/>
          <w:szCs w:val="26"/>
        </w:rPr>
        <w:t>OF LY TU TRONG COLLEGE, HO CHI MINH CITY</w:t>
      </w:r>
    </w:p>
    <w:p w14:paraId="16FDF597" w14:textId="77777777" w:rsidR="00387268" w:rsidRPr="0078669E" w:rsidRDefault="002F2314" w:rsidP="00011E08">
      <w:pPr>
        <w:tabs>
          <w:tab w:val="left" w:pos="4678"/>
        </w:tabs>
        <w:spacing w:after="0" w:line="240" w:lineRule="auto"/>
        <w:ind w:firstLine="284"/>
        <w:jc w:val="both"/>
        <w:rPr>
          <w:rFonts w:ascii="Times New Roman" w:hAnsi="Times New Roman" w:cs="Times New Roman"/>
          <w:bCs/>
          <w:sz w:val="21"/>
          <w:szCs w:val="21"/>
        </w:rPr>
      </w:pPr>
      <w:r w:rsidRPr="0078669E">
        <w:rPr>
          <w:rFonts w:ascii="Times New Roman" w:hAnsi="Times New Roman" w:cs="Times New Roman"/>
          <w:bCs/>
          <w:sz w:val="21"/>
          <w:szCs w:val="21"/>
        </w:rPr>
        <w:tab/>
      </w:r>
    </w:p>
    <w:p w14:paraId="7A848A4E" w14:textId="77777777" w:rsidR="00BD16AA" w:rsidRPr="0078669E" w:rsidRDefault="00BD16AA" w:rsidP="006B55F8">
      <w:pPr>
        <w:tabs>
          <w:tab w:val="left" w:pos="5245"/>
        </w:tabs>
        <w:spacing w:after="0" w:line="240" w:lineRule="auto"/>
        <w:jc w:val="both"/>
        <w:rPr>
          <w:rFonts w:ascii="Times New Roman" w:hAnsi="Times New Roman" w:cs="Times New Roman"/>
          <w:i/>
          <w:sz w:val="21"/>
          <w:szCs w:val="21"/>
        </w:rPr>
      </w:pPr>
      <w:r w:rsidRPr="0078669E">
        <w:rPr>
          <w:rFonts w:ascii="Times New Roman" w:hAnsi="Times New Roman" w:cs="Times New Roman"/>
          <w:i/>
          <w:sz w:val="21"/>
          <w:szCs w:val="21"/>
        </w:rPr>
        <w:tab/>
        <w:t xml:space="preserve"> </w:t>
      </w: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533"/>
        <w:gridCol w:w="6095"/>
      </w:tblGrid>
      <w:tr w:rsidR="00A60DD6" w:rsidRPr="00974357" w14:paraId="55556507" w14:textId="77777777" w:rsidTr="00015566">
        <w:tc>
          <w:tcPr>
            <w:tcW w:w="2552" w:type="dxa"/>
          </w:tcPr>
          <w:p w14:paraId="2C67786F" w14:textId="3F412E87" w:rsidR="00A60DD6" w:rsidRPr="00D526D0" w:rsidRDefault="00A60DD6" w:rsidP="00015566">
            <w:pPr>
              <w:spacing w:before="40"/>
              <w:rPr>
                <w:rFonts w:ascii="Times New Roman" w:hAnsi="Times New Roman" w:cs="Times New Roman"/>
                <w:b/>
                <w:spacing w:val="-4"/>
                <w:w w:val="98"/>
                <w:sz w:val="21"/>
                <w:szCs w:val="26"/>
              </w:rPr>
            </w:pPr>
            <w:r w:rsidRPr="0078669E">
              <w:rPr>
                <w:rFonts w:ascii="Times New Roman" w:hAnsi="Times New Roman" w:cs="Times New Roman"/>
                <w:b/>
                <w:sz w:val="21"/>
                <w:szCs w:val="21"/>
              </w:rPr>
              <w:t>Hồ Minh Lợi</w:t>
            </w:r>
            <w:r>
              <w:rPr>
                <w:rFonts w:ascii="Times New Roman" w:hAnsi="Times New Roman" w:cs="Times New Roman"/>
                <w:b/>
                <w:sz w:val="21"/>
                <w:szCs w:val="21"/>
              </w:rPr>
              <w:t xml:space="preserve">, </w:t>
            </w:r>
            <w:r w:rsidRPr="0078669E">
              <w:rPr>
                <w:rFonts w:ascii="Times New Roman" w:hAnsi="Times New Roman" w:cs="Times New Roman"/>
                <w:b/>
                <w:sz w:val="21"/>
                <w:szCs w:val="21"/>
              </w:rPr>
              <w:t>Huỳnh Văn Hiếu</w:t>
            </w:r>
          </w:p>
        </w:tc>
        <w:tc>
          <w:tcPr>
            <w:tcW w:w="533" w:type="dxa"/>
          </w:tcPr>
          <w:p w14:paraId="18840422" w14:textId="77777777" w:rsidR="00A60DD6" w:rsidRPr="00974357" w:rsidRDefault="00A60DD6" w:rsidP="00015566">
            <w:pPr>
              <w:spacing w:before="40"/>
              <w:jc w:val="both"/>
              <w:rPr>
                <w:rFonts w:ascii="Times New Roman" w:hAnsi="Times New Roman" w:cs="Times New Roman"/>
                <w:spacing w:val="-4"/>
                <w:w w:val="98"/>
                <w:sz w:val="21"/>
                <w:szCs w:val="26"/>
              </w:rPr>
            </w:pPr>
          </w:p>
        </w:tc>
        <w:tc>
          <w:tcPr>
            <w:tcW w:w="6095" w:type="dxa"/>
          </w:tcPr>
          <w:p w14:paraId="1B9F3C9C" w14:textId="77777777" w:rsidR="00A60DD6" w:rsidRPr="00B73D89" w:rsidRDefault="00A60DD6" w:rsidP="00015566">
            <w:pPr>
              <w:spacing w:before="40"/>
              <w:jc w:val="both"/>
              <w:rPr>
                <w:rFonts w:ascii="Times New Roman" w:hAnsi="Times New Roman" w:cs="Times New Roman"/>
                <w:spacing w:val="-4"/>
                <w:w w:val="98"/>
                <w:sz w:val="21"/>
                <w:szCs w:val="26"/>
              </w:rPr>
            </w:pPr>
            <w:r w:rsidRPr="00B73D89">
              <w:rPr>
                <w:rFonts w:ascii="Times New Roman" w:hAnsi="Times New Roman" w:cs="Times New Roman"/>
                <w:spacing w:val="-4"/>
                <w:w w:val="98"/>
                <w:sz w:val="21"/>
                <w:szCs w:val="26"/>
              </w:rPr>
              <w:t>Trường Cao đẳng Lý Tự Trọng TP. HCM</w:t>
            </w:r>
            <w:r>
              <w:rPr>
                <w:rFonts w:ascii="Times New Roman" w:hAnsi="Times New Roman" w:cs="Times New Roman"/>
                <w:spacing w:val="-4"/>
                <w:w w:val="98"/>
                <w:sz w:val="21"/>
                <w:szCs w:val="26"/>
              </w:rPr>
              <w:t>;</w:t>
            </w:r>
          </w:p>
          <w:p w14:paraId="46E4DF40" w14:textId="0069ABE2" w:rsidR="00A60DD6" w:rsidRPr="00B73D89" w:rsidRDefault="00A60DD6" w:rsidP="00015566">
            <w:pPr>
              <w:tabs>
                <w:tab w:val="left" w:pos="4111"/>
              </w:tabs>
              <w:jc w:val="both"/>
              <w:rPr>
                <w:rFonts w:ascii="Times New Roman" w:hAnsi="Times New Roman" w:cs="Times New Roman"/>
                <w:i/>
                <w:spacing w:val="-4"/>
                <w:w w:val="98"/>
                <w:sz w:val="21"/>
                <w:szCs w:val="26"/>
              </w:rPr>
            </w:pPr>
            <w:r w:rsidRPr="00B73D89">
              <w:rPr>
                <w:rFonts w:ascii="Times New Roman" w:hAnsi="Times New Roman" w:cs="Times New Roman"/>
                <w:i/>
                <w:spacing w:val="-4"/>
                <w:w w:val="98"/>
                <w:sz w:val="21"/>
                <w:szCs w:val="26"/>
              </w:rPr>
              <w:t xml:space="preserve">Email: </w:t>
            </w:r>
            <w:hyperlink r:id="rId9" w:history="1">
              <w:r w:rsidRPr="00CF30D2">
                <w:rPr>
                  <w:rStyle w:val="Hyperlink"/>
                  <w:rFonts w:ascii="Times New Roman" w:hAnsi="Times New Roman" w:cs="Times New Roman"/>
                  <w:i/>
                  <w:color w:val="auto"/>
                  <w:sz w:val="21"/>
                  <w:szCs w:val="21"/>
                </w:rPr>
                <w:t>hominhloi@lttc.edu.vn</w:t>
              </w:r>
            </w:hyperlink>
            <w:r>
              <w:rPr>
                <w:rFonts w:ascii="Times New Roman" w:hAnsi="Times New Roman" w:cs="Times New Roman"/>
                <w:i/>
                <w:sz w:val="21"/>
                <w:szCs w:val="21"/>
              </w:rPr>
              <w:t>,</w:t>
            </w:r>
            <w:r>
              <w:rPr>
                <w:rStyle w:val="Hyperlink"/>
                <w:rFonts w:ascii="Times New Roman" w:hAnsi="Times New Roman" w:cs="Times New Roman"/>
                <w:i/>
                <w:color w:val="auto"/>
                <w:sz w:val="21"/>
                <w:szCs w:val="21"/>
                <w:u w:val="none"/>
              </w:rPr>
              <w:t xml:space="preserve"> </w:t>
            </w:r>
            <w:r w:rsidRPr="0078669E">
              <w:rPr>
                <w:rStyle w:val="Hyperlink"/>
                <w:rFonts w:ascii="Times New Roman" w:hAnsi="Times New Roman" w:cs="Times New Roman"/>
                <w:i/>
                <w:color w:val="auto"/>
                <w:sz w:val="21"/>
                <w:szCs w:val="21"/>
              </w:rPr>
              <w:t>huynhvanhieu@lttc.edu.vn</w:t>
            </w:r>
          </w:p>
        </w:tc>
      </w:tr>
    </w:tbl>
    <w:p w14:paraId="4811A206" w14:textId="77777777" w:rsidR="00A60DD6" w:rsidRPr="0046329E" w:rsidRDefault="00A60DD6" w:rsidP="00A60DD6">
      <w:pPr>
        <w:tabs>
          <w:tab w:val="left" w:pos="4678"/>
        </w:tabs>
        <w:spacing w:after="0" w:line="240" w:lineRule="auto"/>
        <w:ind w:firstLine="284"/>
        <w:jc w:val="both"/>
        <w:rPr>
          <w:rFonts w:ascii="Times New Roman" w:hAnsi="Times New Roman" w:cs="Times New Roman"/>
          <w:b/>
          <w:sz w:val="21"/>
          <w:szCs w:val="21"/>
        </w:rPr>
      </w:pPr>
    </w:p>
    <w:p w14:paraId="678189E8" w14:textId="77777777" w:rsidR="00A60DD6" w:rsidRDefault="00A60DD6" w:rsidP="00A60DD6">
      <w:pPr>
        <w:tabs>
          <w:tab w:val="left" w:pos="4678"/>
        </w:tabs>
        <w:spacing w:after="0" w:line="240" w:lineRule="auto"/>
        <w:ind w:firstLine="284"/>
        <w:jc w:val="both"/>
        <w:rPr>
          <w:rFonts w:ascii="Times New Roman" w:hAnsi="Times New Roman" w:cs="Times New Roman"/>
          <w:b/>
          <w:sz w:val="21"/>
          <w:szCs w:val="21"/>
        </w:rPr>
      </w:pPr>
      <w:bookmarkStart w:id="0" w:name="_GoBack"/>
      <w:bookmarkEnd w:id="0"/>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675"/>
        <w:gridCol w:w="5953"/>
      </w:tblGrid>
      <w:tr w:rsidR="00A60DD6" w:rsidRPr="00974357" w14:paraId="702BEF2F" w14:textId="77777777" w:rsidTr="00015566">
        <w:trPr>
          <w:trHeight w:val="198"/>
        </w:trPr>
        <w:tc>
          <w:tcPr>
            <w:tcW w:w="2552" w:type="dxa"/>
            <w:shd w:val="clear" w:color="auto" w:fill="FFFFFF" w:themeFill="background1"/>
          </w:tcPr>
          <w:p w14:paraId="6F947F4A" w14:textId="77777777" w:rsidR="00A60DD6" w:rsidRPr="00974357" w:rsidRDefault="00A60DD6" w:rsidP="00015566">
            <w:pPr>
              <w:jc w:val="both"/>
              <w:rPr>
                <w:rFonts w:ascii="Times New Roman" w:hAnsi="Times New Roman" w:cs="Times New Roman"/>
                <w:b/>
                <w:spacing w:val="-4"/>
                <w:w w:val="98"/>
                <w:sz w:val="21"/>
                <w:szCs w:val="26"/>
              </w:rPr>
            </w:pPr>
            <w:r w:rsidRPr="00974357">
              <w:rPr>
                <w:rFonts w:ascii="Times New Roman" w:eastAsiaTheme="minorEastAsia" w:hAnsi="Times New Roman" w:cstheme="majorHAnsi"/>
                <w:b/>
                <w:bCs/>
                <w:spacing w:val="-4"/>
                <w:w w:val="98"/>
                <w:sz w:val="21"/>
                <w:szCs w:val="21"/>
              </w:rPr>
              <w:t>Keywords:</w:t>
            </w:r>
          </w:p>
        </w:tc>
        <w:tc>
          <w:tcPr>
            <w:tcW w:w="675" w:type="dxa"/>
            <w:vMerge w:val="restart"/>
            <w:tcBorders>
              <w:right w:val="single" w:sz="18" w:space="0" w:color="404040" w:themeColor="text1" w:themeTint="BF"/>
            </w:tcBorders>
            <w:shd w:val="clear" w:color="auto" w:fill="FFFFFF" w:themeFill="background1"/>
            <w:vAlign w:val="center"/>
          </w:tcPr>
          <w:p w14:paraId="2EE43D4F" w14:textId="77777777" w:rsidR="00A60DD6" w:rsidRPr="00974357" w:rsidRDefault="00A60DD6" w:rsidP="00015566">
            <w:pPr>
              <w:spacing w:before="40"/>
              <w:rPr>
                <w:rFonts w:ascii="Times New Roman" w:hAnsi="Times New Roman" w:cs="Times New Roman"/>
                <w:b/>
                <w:spacing w:val="-4"/>
                <w:w w:val="98"/>
                <w:sz w:val="21"/>
                <w:szCs w:val="26"/>
              </w:rPr>
            </w:pPr>
          </w:p>
        </w:tc>
        <w:tc>
          <w:tcPr>
            <w:tcW w:w="5953" w:type="dxa"/>
            <w:tcBorders>
              <w:left w:val="single" w:sz="18" w:space="0" w:color="404040" w:themeColor="text1" w:themeTint="BF"/>
            </w:tcBorders>
            <w:shd w:val="clear" w:color="auto" w:fill="DDD9C3" w:themeFill="background2" w:themeFillShade="E6"/>
            <w:vAlign w:val="center"/>
          </w:tcPr>
          <w:p w14:paraId="0510CA42" w14:textId="77777777" w:rsidR="00A60DD6" w:rsidRPr="00974357" w:rsidRDefault="00A60DD6" w:rsidP="00015566">
            <w:pPr>
              <w:spacing w:before="40"/>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TÓM TẮT:</w:t>
            </w:r>
          </w:p>
        </w:tc>
      </w:tr>
      <w:tr w:rsidR="00A60DD6" w:rsidRPr="00974357" w14:paraId="55B34520" w14:textId="77777777" w:rsidTr="00015566">
        <w:trPr>
          <w:trHeight w:val="854"/>
        </w:trPr>
        <w:tc>
          <w:tcPr>
            <w:tcW w:w="2552" w:type="dxa"/>
          </w:tcPr>
          <w:p w14:paraId="6083DA87" w14:textId="1135A315" w:rsidR="00A60DD6" w:rsidRPr="0046329E" w:rsidRDefault="006B55F8" w:rsidP="00015566">
            <w:pPr>
              <w:tabs>
                <w:tab w:val="left" w:pos="4678"/>
              </w:tabs>
              <w:jc w:val="both"/>
              <w:rPr>
                <w:rFonts w:ascii="Times New Roman" w:hAnsi="Times New Roman" w:cs="Times New Roman"/>
                <w:sz w:val="21"/>
                <w:szCs w:val="21"/>
              </w:rPr>
            </w:pPr>
            <w:r w:rsidRPr="0078669E">
              <w:rPr>
                <w:rFonts w:ascii="Times New Roman" w:hAnsi="Times New Roman" w:cs="Times New Roman"/>
                <w:sz w:val="21"/>
                <w:szCs w:val="21"/>
              </w:rPr>
              <w:t>Industrial Revolution 4.0, smart school, team of teachers, education, Information Technology.</w:t>
            </w:r>
          </w:p>
          <w:p w14:paraId="3D636202" w14:textId="77777777" w:rsidR="00A60DD6" w:rsidRPr="00974357" w:rsidRDefault="00A60DD6" w:rsidP="00015566">
            <w:pPr>
              <w:spacing w:before="40"/>
              <w:ind w:left="28"/>
              <w:jc w:val="both"/>
              <w:rPr>
                <w:rFonts w:ascii="Times New Roman" w:hAnsi="Times New Roman" w:cs="Times New Roman"/>
                <w:spacing w:val="-4"/>
                <w:w w:val="98"/>
                <w:sz w:val="21"/>
                <w:szCs w:val="26"/>
              </w:rPr>
            </w:pPr>
          </w:p>
        </w:tc>
        <w:tc>
          <w:tcPr>
            <w:tcW w:w="675" w:type="dxa"/>
            <w:vMerge/>
            <w:tcBorders>
              <w:right w:val="single" w:sz="18" w:space="0" w:color="404040" w:themeColor="text1" w:themeTint="BF"/>
            </w:tcBorders>
            <w:shd w:val="clear" w:color="auto" w:fill="FFFFFF" w:themeFill="background1"/>
            <w:vAlign w:val="center"/>
          </w:tcPr>
          <w:p w14:paraId="28B3AEF6" w14:textId="77777777" w:rsidR="00A60DD6" w:rsidRPr="00974357" w:rsidRDefault="00A60DD6" w:rsidP="00015566">
            <w:pPr>
              <w:spacing w:before="40"/>
              <w:jc w:val="center"/>
              <w:rPr>
                <w:rFonts w:ascii="Times New Roman" w:hAnsi="Times New Roman" w:cs="Times New Roman"/>
                <w:b/>
                <w:spacing w:val="-4"/>
                <w:w w:val="98"/>
                <w:sz w:val="21"/>
                <w:szCs w:val="26"/>
              </w:rPr>
            </w:pPr>
          </w:p>
        </w:tc>
        <w:tc>
          <w:tcPr>
            <w:tcW w:w="5953" w:type="dxa"/>
            <w:tcBorders>
              <w:left w:val="single" w:sz="18" w:space="0" w:color="404040" w:themeColor="text1" w:themeTint="BF"/>
            </w:tcBorders>
            <w:shd w:val="clear" w:color="auto" w:fill="DDD9C3" w:themeFill="background2" w:themeFillShade="E6"/>
            <w:vAlign w:val="center"/>
          </w:tcPr>
          <w:p w14:paraId="104BCABE" w14:textId="3C7CD973" w:rsidR="00A60DD6" w:rsidRDefault="00A60DD6" w:rsidP="00015566">
            <w:pPr>
              <w:spacing w:before="40"/>
              <w:jc w:val="both"/>
              <w:rPr>
                <w:rFonts w:ascii="Times New Roman" w:hAnsi="Times New Roman" w:cs="Times New Roman"/>
                <w:sz w:val="21"/>
                <w:szCs w:val="21"/>
              </w:rPr>
            </w:pPr>
            <w:r>
              <w:rPr>
                <w:rFonts w:ascii="Times New Roman" w:hAnsi="Times New Roman" w:cs="Times New Roman"/>
                <w:b/>
                <w:bCs/>
                <w:sz w:val="21"/>
                <w:szCs w:val="21"/>
              </w:rPr>
              <w:t xml:space="preserve">Bối cảnh: </w:t>
            </w:r>
            <w:r w:rsidR="00CF5087" w:rsidRPr="0078669E">
              <w:rPr>
                <w:rFonts w:ascii="Times New Roman" w:hAnsi="Times New Roman" w:cs="Times New Roman"/>
                <w:bCs/>
                <w:sz w:val="21"/>
                <w:szCs w:val="21"/>
              </w:rPr>
              <w:t>Cách mạng Công nghiệp 4.0 làm cho thị trường lao động chuyển sang một giai đoạn phát triển mới với sự ra đời của thế giới việc làm 4.0. Điều đó buộc sự nghiệp giáo dục phải đổi mới. Yêu cầu cấp thiết hiện nay không phải là đổi mới chủ trương, chính sách mà là tổ chức thực hiện, trong đó giảng viên trong các cơ sở giáo dục nghề nghiệp đóng vai trò quyết định.</w:t>
            </w:r>
            <w:r w:rsidRPr="0046329E">
              <w:rPr>
                <w:rFonts w:ascii="Times New Roman" w:hAnsi="Times New Roman" w:cs="Times New Roman"/>
                <w:sz w:val="21"/>
                <w:szCs w:val="21"/>
              </w:rPr>
              <w:t xml:space="preserve"> </w:t>
            </w:r>
          </w:p>
          <w:p w14:paraId="46AD976A" w14:textId="6CFEE2C0" w:rsidR="00A60DD6" w:rsidRDefault="00A60DD6" w:rsidP="00015566">
            <w:pPr>
              <w:spacing w:before="40"/>
              <w:jc w:val="both"/>
              <w:rPr>
                <w:rFonts w:ascii="Times New Roman" w:hAnsi="Times New Roman" w:cs="Times New Roman"/>
                <w:sz w:val="21"/>
                <w:szCs w:val="21"/>
              </w:rPr>
            </w:pPr>
            <w:r>
              <w:rPr>
                <w:rFonts w:ascii="Times New Roman" w:hAnsi="Times New Roman" w:cs="Times New Roman"/>
                <w:b/>
                <w:bCs/>
                <w:sz w:val="21"/>
                <w:szCs w:val="21"/>
              </w:rPr>
              <w:t xml:space="preserve">Kết quả: </w:t>
            </w:r>
            <w:r w:rsidR="00CF5087" w:rsidRPr="0078669E">
              <w:rPr>
                <w:rFonts w:ascii="Times New Roman" w:hAnsi="Times New Roman" w:cs="Times New Roman"/>
                <w:bCs/>
                <w:sz w:val="21"/>
                <w:szCs w:val="21"/>
              </w:rPr>
              <w:t xml:space="preserve">Chất lượng nguồn nhân lực đáp ứng phương thức sản xuất năng suất, hiệu quả cao, ứng dụng công nghệ 4.0 hiện đại, tiên tiến. Trường Cao đẳng Lý Tự Trọng Thành phố Hồ Chí Minh là trường trọng điểm chất lượng cao quốc gia trong lĩnh vực giáo dục nghề nghiệp. Giáo dục nghề nghiệp hiện đang là lĩnh vực có mối quan hệ mật thiết và trực tiếp nhất với thị trường lao động. Giáo dục nghề nghiệp nhằm đào tạo nguồn nhân lực từ trình độ sơ cấp trở lên có thể làm việc ngay và trực tiếp một công việc cụ thể trong sự đa dạng của thị trường lao động. </w:t>
            </w:r>
            <w:r w:rsidRPr="0046329E">
              <w:rPr>
                <w:rFonts w:ascii="Times New Roman" w:hAnsi="Times New Roman" w:cs="Times New Roman"/>
                <w:sz w:val="21"/>
                <w:szCs w:val="21"/>
              </w:rPr>
              <w:t xml:space="preserve"> </w:t>
            </w:r>
          </w:p>
          <w:p w14:paraId="0C96A6C9" w14:textId="6D410D1D" w:rsidR="00A60DD6" w:rsidRPr="002F256F" w:rsidRDefault="00A60DD6" w:rsidP="00015566">
            <w:pPr>
              <w:spacing w:before="40"/>
              <w:jc w:val="both"/>
              <w:rPr>
                <w:rFonts w:ascii="Times New Roman" w:hAnsi="Times New Roman" w:cs="Times New Roman"/>
                <w:spacing w:val="-4"/>
                <w:w w:val="98"/>
                <w:sz w:val="21"/>
                <w:szCs w:val="26"/>
              </w:rPr>
            </w:pPr>
            <w:r>
              <w:rPr>
                <w:rFonts w:ascii="Times New Roman" w:hAnsi="Times New Roman" w:cs="Times New Roman"/>
                <w:b/>
                <w:bCs/>
                <w:sz w:val="21"/>
                <w:szCs w:val="21"/>
              </w:rPr>
              <w:t xml:space="preserve">Bàn luận: </w:t>
            </w:r>
            <w:r w:rsidR="00CF5087" w:rsidRPr="0078669E">
              <w:rPr>
                <w:rFonts w:ascii="Times New Roman" w:hAnsi="Times New Roman" w:cs="Times New Roman"/>
                <w:bCs/>
                <w:sz w:val="21"/>
                <w:szCs w:val="21"/>
              </w:rPr>
              <w:t>Quyết định số 2448/QĐ-TTG ngày 16/12/2013 của Thủ tướng Chính phủ xác định: “Đến năm 2020, phát triển một số cơ sở giáo dục đại học và dạy nghề đạt trình độ tiên tiến trong khu vực và thế giới; đổi mới nội dung, chương trình đào tạo, dạy nghề để tiếp cận với nền giáo dục tiên tiến của các nước; hướng tới sự công nhận văn bằng, tín chỉ, chuyển giao kỹ năng nghề giữa Việt Nam với các nước ASEAN và các nước trên thế giới…”. Đó là lý do đội ngũ cán bộ, giảng viên, nhân viên Trường Cao đẳng Lý Tự Trọng Thành phố Hồ Chí Minh cần có sự thay đổi để thích ứng với nền Công nghiệp 4.0.</w:t>
            </w:r>
          </w:p>
          <w:p w14:paraId="0A89285E" w14:textId="77777777" w:rsidR="00A60DD6" w:rsidRPr="00974357" w:rsidRDefault="00A60DD6" w:rsidP="00015566">
            <w:pPr>
              <w:spacing w:before="40"/>
              <w:jc w:val="both"/>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ABSTRACT:</w:t>
            </w:r>
          </w:p>
          <w:p w14:paraId="4ADE4C3B" w14:textId="0215DC67" w:rsidR="00A60DD6" w:rsidRDefault="00A60DD6" w:rsidP="00015566">
            <w:pPr>
              <w:spacing w:before="40"/>
              <w:jc w:val="both"/>
              <w:rPr>
                <w:rFonts w:ascii="Times New Roman" w:hAnsi="Times New Roman" w:cs="Times New Roman"/>
                <w:sz w:val="21"/>
                <w:szCs w:val="21"/>
              </w:rPr>
            </w:pPr>
            <w:r>
              <w:rPr>
                <w:rFonts w:ascii="Times New Roman" w:hAnsi="Times New Roman" w:cs="Times New Roman"/>
                <w:b/>
                <w:bCs/>
                <w:sz w:val="21"/>
                <w:szCs w:val="21"/>
              </w:rPr>
              <w:t xml:space="preserve">Context: </w:t>
            </w:r>
            <w:r w:rsidR="00CF5087" w:rsidRPr="0078669E">
              <w:rPr>
                <w:rFonts w:ascii="Times New Roman" w:hAnsi="Times New Roman" w:cs="Times New Roman"/>
                <w:sz w:val="21"/>
                <w:szCs w:val="21"/>
              </w:rPr>
              <w:t>Industrial Revolution 4.0 makes the labour market transform into a new stage of development with the creation of the 4.0 job world. That forces career education to innovate. The current urgent requirement is not the reform of guidelines and policies but the organization of implementation in which teachers in the vocational education institutions play a decisive role.</w:t>
            </w:r>
            <w:r w:rsidRPr="0046329E">
              <w:rPr>
                <w:rFonts w:ascii="Times New Roman" w:hAnsi="Times New Roman" w:cs="Times New Roman"/>
                <w:sz w:val="21"/>
                <w:szCs w:val="21"/>
              </w:rPr>
              <w:t xml:space="preserve"> </w:t>
            </w:r>
          </w:p>
          <w:p w14:paraId="4D1F421C" w14:textId="28757670" w:rsidR="00A60DD6" w:rsidRDefault="00A60DD6" w:rsidP="00015566">
            <w:pPr>
              <w:spacing w:before="40"/>
              <w:jc w:val="both"/>
              <w:rPr>
                <w:rFonts w:ascii="Times New Roman" w:hAnsi="Times New Roman" w:cs="Times New Roman"/>
                <w:sz w:val="21"/>
                <w:szCs w:val="21"/>
              </w:rPr>
            </w:pPr>
            <w:r>
              <w:rPr>
                <w:rFonts w:ascii="Times New Roman" w:hAnsi="Times New Roman" w:cs="Times New Roman"/>
                <w:b/>
                <w:bCs/>
                <w:sz w:val="21"/>
                <w:szCs w:val="21"/>
              </w:rPr>
              <w:t xml:space="preserve">Result: </w:t>
            </w:r>
            <w:r w:rsidR="00CF5087" w:rsidRPr="0078669E">
              <w:rPr>
                <w:rFonts w:ascii="Times New Roman" w:hAnsi="Times New Roman" w:cs="Times New Roman"/>
                <w:sz w:val="21"/>
                <w:szCs w:val="21"/>
              </w:rPr>
              <w:t xml:space="preserve">The quality of human resources meets the production method of high productivity and efficiency with the application of </w:t>
            </w:r>
            <w:r w:rsidR="00CF5087" w:rsidRPr="0078669E">
              <w:rPr>
                <w:rFonts w:ascii="Times New Roman" w:hAnsi="Times New Roman" w:cs="Times New Roman"/>
                <w:sz w:val="21"/>
                <w:szCs w:val="21"/>
              </w:rPr>
              <w:lastRenderedPageBreak/>
              <w:t xml:space="preserve">modern and advanced 4.0 </w:t>
            </w:r>
            <w:proofErr w:type="gramStart"/>
            <w:r w:rsidR="00CF5087" w:rsidRPr="0078669E">
              <w:rPr>
                <w:rFonts w:ascii="Times New Roman" w:hAnsi="Times New Roman" w:cs="Times New Roman"/>
                <w:sz w:val="21"/>
                <w:szCs w:val="21"/>
              </w:rPr>
              <w:t>technology</w:t>
            </w:r>
            <w:proofErr w:type="gramEnd"/>
            <w:r w:rsidR="00CF5087" w:rsidRPr="0078669E">
              <w:rPr>
                <w:rFonts w:ascii="Times New Roman" w:hAnsi="Times New Roman" w:cs="Times New Roman"/>
                <w:sz w:val="21"/>
                <w:szCs w:val="21"/>
              </w:rPr>
              <w:t>. Ly Tu Trọng College Ho Chi Minh City is a national high-quality key school in the field of vocational education. Vocational education is currently the field with the most intimate and direct relationship with the labour market. Vocational education aims to train human resources from elementary level up to be able to work immediately and directly a specific job in the diversity of the labour market.</w:t>
            </w:r>
            <w:r w:rsidRPr="0046329E">
              <w:rPr>
                <w:rFonts w:ascii="Times New Roman" w:hAnsi="Times New Roman" w:cs="Times New Roman"/>
                <w:sz w:val="21"/>
                <w:szCs w:val="21"/>
              </w:rPr>
              <w:t xml:space="preserve"> </w:t>
            </w:r>
          </w:p>
          <w:p w14:paraId="4337FB5F" w14:textId="57FD644B" w:rsidR="00A60DD6" w:rsidRPr="00EE62D5" w:rsidRDefault="00A60DD6" w:rsidP="00015566">
            <w:pPr>
              <w:spacing w:before="40"/>
              <w:jc w:val="both"/>
              <w:rPr>
                <w:rFonts w:ascii="Times New Roman" w:hAnsi="Times New Roman" w:cs="Times New Roman"/>
                <w:sz w:val="21"/>
                <w:szCs w:val="21"/>
              </w:rPr>
            </w:pPr>
            <w:r>
              <w:rPr>
                <w:rFonts w:ascii="Times New Roman" w:hAnsi="Times New Roman" w:cs="Times New Roman"/>
                <w:b/>
                <w:bCs/>
                <w:sz w:val="21"/>
                <w:szCs w:val="21"/>
              </w:rPr>
              <w:t xml:space="preserve">Discussion: </w:t>
            </w:r>
            <w:r w:rsidR="00CF5087" w:rsidRPr="0078669E">
              <w:rPr>
                <w:rFonts w:ascii="Times New Roman" w:hAnsi="Times New Roman" w:cs="Times New Roman"/>
                <w:sz w:val="21"/>
                <w:szCs w:val="21"/>
              </w:rPr>
              <w:t>Decision No. 2448/QĐ-TTG dated December 16, 2013, of the Prime Minister, identified: “By 2020, develop several higher education and vocational training institutions to reach the advanced level in the region and world; renovating contents, training programs and vocational training for access to the advanced education of other countries; towards recognition of diplomas, credit, and vocational skills transfer between Vietnam and ASEAN countries and other countries in the world ...”. That is why the staff of Ly Tu Trong College Ho Chi Minh City needs a change to adapt to the 4.0 Industry.</w:t>
            </w:r>
          </w:p>
        </w:tc>
      </w:tr>
    </w:tbl>
    <w:p w14:paraId="72DD3C84" w14:textId="77777777" w:rsidR="00A60DD6" w:rsidRDefault="00A60DD6" w:rsidP="005924C5">
      <w:pPr>
        <w:tabs>
          <w:tab w:val="left" w:pos="4678"/>
        </w:tabs>
        <w:spacing w:before="120" w:after="120" w:line="240" w:lineRule="auto"/>
        <w:ind w:firstLine="425"/>
        <w:jc w:val="both"/>
        <w:rPr>
          <w:rFonts w:ascii="Times New Roman" w:hAnsi="Times New Roman" w:cs="Times New Roman"/>
          <w:b/>
          <w:sz w:val="21"/>
          <w:szCs w:val="21"/>
        </w:rPr>
      </w:pPr>
    </w:p>
    <w:p w14:paraId="3B4D80FF" w14:textId="77777777" w:rsidR="002F2314" w:rsidRPr="0078669E" w:rsidRDefault="00696E47" w:rsidP="00743B40">
      <w:pPr>
        <w:pStyle w:val="ListParagraph"/>
        <w:numPr>
          <w:ilvl w:val="0"/>
          <w:numId w:val="9"/>
        </w:numPr>
        <w:tabs>
          <w:tab w:val="left" w:pos="284"/>
        </w:tabs>
        <w:spacing w:after="0" w:line="240" w:lineRule="auto"/>
        <w:ind w:left="0" w:firstLine="0"/>
        <w:contextualSpacing w:val="0"/>
        <w:mirrorIndents/>
        <w:jc w:val="both"/>
        <w:rPr>
          <w:rFonts w:ascii="Times New Roman" w:hAnsi="Times New Roman" w:cs="Times New Roman"/>
          <w:bCs/>
          <w:sz w:val="21"/>
          <w:szCs w:val="21"/>
        </w:rPr>
      </w:pPr>
      <w:r w:rsidRPr="0078669E">
        <w:rPr>
          <w:rFonts w:ascii="Times New Roman" w:hAnsi="Times New Roman" w:cs="Times New Roman"/>
          <w:b/>
          <w:bCs/>
          <w:sz w:val="21"/>
          <w:szCs w:val="21"/>
        </w:rPr>
        <w:t>Mở đầu</w:t>
      </w:r>
      <w:r w:rsidR="002F2314" w:rsidRPr="0078669E">
        <w:rPr>
          <w:rFonts w:ascii="Times New Roman" w:hAnsi="Times New Roman" w:cs="Times New Roman"/>
          <w:b/>
          <w:bCs/>
          <w:sz w:val="21"/>
          <w:szCs w:val="21"/>
        </w:rPr>
        <w:t xml:space="preserve"> </w:t>
      </w:r>
    </w:p>
    <w:p w14:paraId="275A9067" w14:textId="77777777" w:rsidR="002F2314" w:rsidRPr="0078669E" w:rsidRDefault="002F2314" w:rsidP="00743B40">
      <w:pPr>
        <w:tabs>
          <w:tab w:val="left" w:pos="4678"/>
        </w:tabs>
        <w:spacing w:after="0" w:line="240" w:lineRule="auto"/>
        <w:ind w:firstLine="284"/>
        <w:mirrorIndents/>
        <w:jc w:val="both"/>
        <w:rPr>
          <w:rFonts w:ascii="Times New Roman" w:eastAsia="Times New Roman" w:hAnsi="Times New Roman" w:cs="Times New Roman"/>
          <w:b/>
          <w:i/>
          <w:sz w:val="21"/>
          <w:szCs w:val="21"/>
        </w:rPr>
      </w:pPr>
      <w:r w:rsidRPr="0078669E">
        <w:rPr>
          <w:rFonts w:ascii="Times New Roman" w:eastAsia="Times New Roman" w:hAnsi="Times New Roman" w:cs="Times New Roman"/>
          <w:b/>
          <w:bCs/>
          <w:i/>
          <w:sz w:val="21"/>
          <w:szCs w:val="21"/>
        </w:rPr>
        <w:t>Môi trường giáo dục thời đại c</w:t>
      </w:r>
      <w:r w:rsidRPr="0078669E">
        <w:rPr>
          <w:rFonts w:ascii="Times New Roman" w:eastAsia="Times New Roman" w:hAnsi="Times New Roman" w:cs="Times New Roman"/>
          <w:b/>
          <w:i/>
          <w:sz w:val="21"/>
          <w:szCs w:val="21"/>
        </w:rPr>
        <w:t xml:space="preserve">ách mạng công nghiệp 4.0 </w:t>
      </w:r>
    </w:p>
    <w:p w14:paraId="58628A1F" w14:textId="77777777" w:rsidR="002F2314" w:rsidRPr="0078669E" w:rsidRDefault="002F2314" w:rsidP="00743B40">
      <w:pPr>
        <w:tabs>
          <w:tab w:val="left" w:pos="4678"/>
        </w:tabs>
        <w:spacing w:after="0" w:line="240" w:lineRule="auto"/>
        <w:ind w:firstLine="284"/>
        <w:mirrorIndents/>
        <w:jc w:val="both"/>
        <w:rPr>
          <w:rFonts w:ascii="Times New Roman" w:eastAsia="Times New Roman" w:hAnsi="Times New Roman" w:cs="Times New Roman"/>
          <w:sz w:val="21"/>
          <w:szCs w:val="21"/>
        </w:rPr>
      </w:pPr>
      <w:proofErr w:type="gramStart"/>
      <w:r w:rsidRPr="0078669E">
        <w:rPr>
          <w:rFonts w:ascii="Times New Roman" w:eastAsia="Times New Roman" w:hAnsi="Times New Roman" w:cs="Times New Roman"/>
          <w:sz w:val="21"/>
          <w:szCs w:val="21"/>
        </w:rPr>
        <w:t>Quá trình hội nhập kinh tế quốc tế và cách mạng công nghiệp 4.0 (CMCN 4.0) mang lại những thay đổi sâu rộng cho nền giáo dục về môi trường học, phương pháp giảng dạy và vai trò của</w:t>
      </w:r>
      <w:r w:rsidRPr="0078669E">
        <w:rPr>
          <w:rFonts w:ascii="Times New Roman" w:eastAsia="Times New Roman" w:hAnsi="Times New Roman" w:cs="Times New Roman"/>
          <w:b/>
          <w:bCs/>
          <w:sz w:val="21"/>
          <w:szCs w:val="21"/>
        </w:rPr>
        <w:t> </w:t>
      </w:r>
      <w:r w:rsidRPr="0078669E">
        <w:rPr>
          <w:rFonts w:ascii="Times New Roman" w:eastAsia="Times New Roman" w:hAnsi="Times New Roman" w:cs="Times New Roman"/>
          <w:bCs/>
          <w:sz w:val="21"/>
          <w:szCs w:val="21"/>
        </w:rPr>
        <w:t>giảng viên</w:t>
      </w:r>
      <w:r w:rsidRPr="0078669E">
        <w:rPr>
          <w:rFonts w:ascii="Times New Roman" w:eastAsia="Times New Roman" w:hAnsi="Times New Roman" w:cs="Times New Roman"/>
          <w:sz w:val="21"/>
          <w:szCs w:val="21"/>
        </w:rPr>
        <w:t>.</w:t>
      </w:r>
      <w:proofErr w:type="gramEnd"/>
      <w:r w:rsidRPr="0078669E">
        <w:rPr>
          <w:rFonts w:ascii="Times New Roman" w:eastAsia="Times New Roman" w:hAnsi="Times New Roman" w:cs="Times New Roman"/>
          <w:sz w:val="21"/>
          <w:szCs w:val="21"/>
        </w:rPr>
        <w:t xml:space="preserve"> Báo cáo về những mô hình giáo dục trong thời kỳ </w:t>
      </w:r>
      <w:r w:rsidRPr="0078669E">
        <w:rPr>
          <w:rFonts w:ascii="Times New Roman" w:eastAsia="Times New Roman" w:hAnsi="Times New Roman" w:cs="Times New Roman"/>
          <w:bCs/>
          <w:sz w:val="21"/>
          <w:szCs w:val="21"/>
        </w:rPr>
        <w:t>giáo dục 4.0</w:t>
      </w:r>
      <w:r w:rsidRPr="0078669E">
        <w:rPr>
          <w:rFonts w:ascii="Times New Roman" w:eastAsia="Times New Roman" w:hAnsi="Times New Roman" w:cs="Times New Roman"/>
          <w:sz w:val="21"/>
          <w:szCs w:val="21"/>
        </w:rPr>
        <w:t> của Diễn đàn Kinh tế Thế giới đã chỉ ra 8 yếu tố then chốt về nội dung học tập và thực hành nhằm tạo ra môi trường giáo dục chất lượng cao gồm:</w:t>
      </w:r>
    </w:p>
    <w:p w14:paraId="5759A4C5" w14:textId="77777777" w:rsidR="002F2314" w:rsidRPr="0078669E" w:rsidRDefault="002F2314" w:rsidP="00743B40">
      <w:pPr>
        <w:numPr>
          <w:ilvl w:val="0"/>
          <w:numId w:val="7"/>
        </w:numPr>
        <w:shd w:val="clear" w:color="auto" w:fill="FFFFFF"/>
        <w:spacing w:after="0" w:line="240" w:lineRule="auto"/>
        <w:ind w:firstLine="284"/>
        <w:mirrorIndents/>
        <w:jc w:val="both"/>
        <w:rPr>
          <w:rFonts w:ascii="Times New Roman" w:eastAsia="Times New Roman" w:hAnsi="Times New Roman" w:cs="Times New Roman"/>
          <w:sz w:val="21"/>
          <w:szCs w:val="21"/>
        </w:rPr>
      </w:pPr>
      <w:r w:rsidRPr="0078669E">
        <w:rPr>
          <w:rFonts w:ascii="Times New Roman" w:eastAsia="Times New Roman" w:hAnsi="Times New Roman" w:cs="Times New Roman"/>
          <w:sz w:val="21"/>
          <w:szCs w:val="21"/>
        </w:rPr>
        <w:t>Kỹ năng công dân toàn cầu</w:t>
      </w:r>
    </w:p>
    <w:p w14:paraId="25130DC8" w14:textId="77777777" w:rsidR="002F2314" w:rsidRPr="0078669E" w:rsidRDefault="002F2314" w:rsidP="00743B40">
      <w:pPr>
        <w:numPr>
          <w:ilvl w:val="0"/>
          <w:numId w:val="7"/>
        </w:numPr>
        <w:shd w:val="clear" w:color="auto" w:fill="FFFFFF"/>
        <w:spacing w:after="0" w:line="240" w:lineRule="auto"/>
        <w:ind w:firstLine="284"/>
        <w:mirrorIndents/>
        <w:jc w:val="both"/>
        <w:rPr>
          <w:rFonts w:ascii="Times New Roman" w:eastAsia="Times New Roman" w:hAnsi="Times New Roman" w:cs="Times New Roman"/>
          <w:sz w:val="21"/>
          <w:szCs w:val="21"/>
        </w:rPr>
      </w:pPr>
      <w:r w:rsidRPr="0078669E">
        <w:rPr>
          <w:rFonts w:ascii="Times New Roman" w:eastAsia="Times New Roman" w:hAnsi="Times New Roman" w:cs="Times New Roman"/>
          <w:sz w:val="21"/>
          <w:szCs w:val="21"/>
        </w:rPr>
        <w:t>Kỹ năng đổi mới và sáng tạo</w:t>
      </w:r>
    </w:p>
    <w:p w14:paraId="670480EE" w14:textId="77777777" w:rsidR="002F2314" w:rsidRPr="0078669E" w:rsidRDefault="002F2314" w:rsidP="00743B40">
      <w:pPr>
        <w:numPr>
          <w:ilvl w:val="0"/>
          <w:numId w:val="7"/>
        </w:numPr>
        <w:shd w:val="clear" w:color="auto" w:fill="FFFFFF"/>
        <w:spacing w:after="0" w:line="240" w:lineRule="auto"/>
        <w:ind w:firstLine="284"/>
        <w:mirrorIndents/>
        <w:jc w:val="both"/>
        <w:rPr>
          <w:rFonts w:ascii="Times New Roman" w:eastAsia="Times New Roman" w:hAnsi="Times New Roman" w:cs="Times New Roman"/>
          <w:sz w:val="21"/>
          <w:szCs w:val="21"/>
        </w:rPr>
      </w:pPr>
      <w:r w:rsidRPr="0078669E">
        <w:rPr>
          <w:rFonts w:ascii="Times New Roman" w:eastAsia="Times New Roman" w:hAnsi="Times New Roman" w:cs="Times New Roman"/>
          <w:sz w:val="21"/>
          <w:szCs w:val="21"/>
        </w:rPr>
        <w:t>Kỹ năng, kỹ thuật trong thời đại số</w:t>
      </w:r>
    </w:p>
    <w:p w14:paraId="32D30B0B" w14:textId="77777777" w:rsidR="002F2314" w:rsidRPr="0078669E" w:rsidRDefault="002F2314" w:rsidP="00743B40">
      <w:pPr>
        <w:numPr>
          <w:ilvl w:val="0"/>
          <w:numId w:val="7"/>
        </w:numPr>
        <w:shd w:val="clear" w:color="auto" w:fill="FFFFFF"/>
        <w:spacing w:after="0" w:line="240" w:lineRule="auto"/>
        <w:ind w:firstLine="284"/>
        <w:mirrorIndents/>
        <w:jc w:val="both"/>
        <w:rPr>
          <w:rFonts w:ascii="Times New Roman" w:eastAsia="Times New Roman" w:hAnsi="Times New Roman" w:cs="Times New Roman"/>
          <w:sz w:val="21"/>
          <w:szCs w:val="21"/>
        </w:rPr>
      </w:pPr>
      <w:r w:rsidRPr="0078669E">
        <w:rPr>
          <w:rFonts w:ascii="Times New Roman" w:eastAsia="Times New Roman" w:hAnsi="Times New Roman" w:cs="Times New Roman"/>
          <w:sz w:val="21"/>
          <w:szCs w:val="21"/>
        </w:rPr>
        <w:t>Kỹ năng mềm, kỹ năng giao tiếp</w:t>
      </w:r>
    </w:p>
    <w:p w14:paraId="655B8401" w14:textId="77777777" w:rsidR="002F2314" w:rsidRPr="0078669E" w:rsidRDefault="002F2314" w:rsidP="00743B40">
      <w:pPr>
        <w:numPr>
          <w:ilvl w:val="0"/>
          <w:numId w:val="7"/>
        </w:numPr>
        <w:shd w:val="clear" w:color="auto" w:fill="FFFFFF"/>
        <w:spacing w:after="0" w:line="240" w:lineRule="auto"/>
        <w:ind w:firstLine="284"/>
        <w:mirrorIndents/>
        <w:jc w:val="both"/>
        <w:rPr>
          <w:rFonts w:ascii="Times New Roman" w:eastAsia="Times New Roman" w:hAnsi="Times New Roman" w:cs="Times New Roman"/>
          <w:sz w:val="21"/>
          <w:szCs w:val="21"/>
        </w:rPr>
      </w:pPr>
      <w:r w:rsidRPr="0078669E">
        <w:rPr>
          <w:rFonts w:ascii="Times New Roman" w:eastAsia="Times New Roman" w:hAnsi="Times New Roman" w:cs="Times New Roman"/>
          <w:sz w:val="21"/>
          <w:szCs w:val="21"/>
        </w:rPr>
        <w:t xml:space="preserve">Học tập cá nhân hóa </w:t>
      </w:r>
    </w:p>
    <w:p w14:paraId="02E4007F" w14:textId="77777777" w:rsidR="002F2314" w:rsidRPr="0078669E" w:rsidRDefault="002F2314" w:rsidP="00743B40">
      <w:pPr>
        <w:numPr>
          <w:ilvl w:val="0"/>
          <w:numId w:val="7"/>
        </w:numPr>
        <w:shd w:val="clear" w:color="auto" w:fill="FFFFFF"/>
        <w:spacing w:after="0" w:line="240" w:lineRule="auto"/>
        <w:ind w:firstLine="284"/>
        <w:mirrorIndents/>
        <w:jc w:val="both"/>
        <w:rPr>
          <w:rFonts w:ascii="Times New Roman" w:eastAsia="Times New Roman" w:hAnsi="Times New Roman" w:cs="Times New Roman"/>
          <w:sz w:val="21"/>
          <w:szCs w:val="21"/>
        </w:rPr>
      </w:pPr>
      <w:r w:rsidRPr="0078669E">
        <w:rPr>
          <w:rFonts w:ascii="Times New Roman" w:eastAsia="Times New Roman" w:hAnsi="Times New Roman" w:cs="Times New Roman"/>
          <w:sz w:val="21"/>
          <w:szCs w:val="21"/>
        </w:rPr>
        <w:t xml:space="preserve">Học tập có tính bao trùm cho tất cả </w:t>
      </w:r>
    </w:p>
    <w:p w14:paraId="7FF3AB59" w14:textId="77777777" w:rsidR="002F2314" w:rsidRPr="0078669E" w:rsidRDefault="002F2314" w:rsidP="00743B40">
      <w:pPr>
        <w:numPr>
          <w:ilvl w:val="0"/>
          <w:numId w:val="7"/>
        </w:numPr>
        <w:shd w:val="clear" w:color="auto" w:fill="FFFFFF"/>
        <w:spacing w:after="0" w:line="240" w:lineRule="auto"/>
        <w:ind w:firstLine="284"/>
        <w:mirrorIndents/>
        <w:jc w:val="both"/>
        <w:rPr>
          <w:rFonts w:ascii="Times New Roman" w:eastAsia="Times New Roman" w:hAnsi="Times New Roman" w:cs="Times New Roman"/>
          <w:sz w:val="21"/>
          <w:szCs w:val="21"/>
        </w:rPr>
      </w:pPr>
      <w:r w:rsidRPr="0078669E">
        <w:rPr>
          <w:rFonts w:ascii="Times New Roman" w:eastAsia="Times New Roman" w:hAnsi="Times New Roman" w:cs="Times New Roman"/>
          <w:sz w:val="21"/>
          <w:szCs w:val="21"/>
        </w:rPr>
        <w:t>Học tập dựa trên việc giải quyết vấn đề, sự tương tác</w:t>
      </w:r>
    </w:p>
    <w:p w14:paraId="420183C6" w14:textId="77777777" w:rsidR="002F2314" w:rsidRPr="0078669E" w:rsidRDefault="002F2314" w:rsidP="00743B40">
      <w:pPr>
        <w:numPr>
          <w:ilvl w:val="0"/>
          <w:numId w:val="7"/>
        </w:numPr>
        <w:shd w:val="clear" w:color="auto" w:fill="FFFFFF"/>
        <w:spacing w:after="0" w:line="240" w:lineRule="auto"/>
        <w:ind w:firstLine="284"/>
        <w:mirrorIndents/>
        <w:jc w:val="both"/>
        <w:rPr>
          <w:rFonts w:ascii="Times New Roman" w:eastAsia="Times New Roman" w:hAnsi="Times New Roman" w:cs="Times New Roman"/>
          <w:sz w:val="21"/>
          <w:szCs w:val="21"/>
        </w:rPr>
      </w:pPr>
      <w:r w:rsidRPr="0078669E">
        <w:rPr>
          <w:rFonts w:ascii="Times New Roman" w:eastAsia="Times New Roman" w:hAnsi="Times New Roman" w:cs="Times New Roman"/>
          <w:sz w:val="21"/>
          <w:szCs w:val="21"/>
        </w:rPr>
        <w:t xml:space="preserve">Học tập suốt đời, lấy học sinh </w:t>
      </w:r>
      <w:r w:rsidR="007837FA" w:rsidRPr="0078669E">
        <w:rPr>
          <w:rFonts w:ascii="Times New Roman" w:eastAsia="Times New Roman" w:hAnsi="Times New Roman" w:cs="Times New Roman"/>
          <w:sz w:val="21"/>
          <w:szCs w:val="21"/>
        </w:rPr>
        <w:t xml:space="preserve">sinh viên </w:t>
      </w:r>
      <w:r w:rsidRPr="0078669E">
        <w:rPr>
          <w:rFonts w:ascii="Times New Roman" w:eastAsia="Times New Roman" w:hAnsi="Times New Roman" w:cs="Times New Roman"/>
          <w:sz w:val="21"/>
          <w:szCs w:val="21"/>
        </w:rPr>
        <w:t>làm trung tâm</w:t>
      </w:r>
    </w:p>
    <w:p w14:paraId="4F2918DF" w14:textId="77777777" w:rsidR="002F2314" w:rsidRPr="0078669E" w:rsidRDefault="002F2314" w:rsidP="00743B40">
      <w:pPr>
        <w:shd w:val="clear" w:color="auto" w:fill="FFFFFF"/>
        <w:spacing w:after="0" w:line="240" w:lineRule="auto"/>
        <w:ind w:firstLine="284"/>
        <w:mirrorIndents/>
        <w:jc w:val="both"/>
        <w:rPr>
          <w:rFonts w:ascii="Times New Roman" w:eastAsia="Times New Roman" w:hAnsi="Times New Roman" w:cs="Times New Roman"/>
          <w:sz w:val="21"/>
          <w:szCs w:val="21"/>
        </w:rPr>
      </w:pPr>
      <w:r w:rsidRPr="0078669E">
        <w:rPr>
          <w:rFonts w:ascii="Times New Roman" w:eastAsia="Times New Roman" w:hAnsi="Times New Roman" w:cs="Times New Roman"/>
          <w:sz w:val="21"/>
          <w:szCs w:val="21"/>
        </w:rPr>
        <w:t>Do vậy</w:t>
      </w:r>
      <w:r w:rsidR="00DC54A2" w:rsidRPr="0078669E">
        <w:rPr>
          <w:rFonts w:ascii="Times New Roman" w:eastAsia="Times New Roman" w:hAnsi="Times New Roman" w:cs="Times New Roman"/>
          <w:sz w:val="21"/>
          <w:szCs w:val="21"/>
        </w:rPr>
        <w:t>,</w:t>
      </w:r>
      <w:r w:rsidRPr="0078669E">
        <w:rPr>
          <w:rFonts w:ascii="Times New Roman" w:eastAsia="Times New Roman" w:hAnsi="Times New Roman" w:cs="Times New Roman"/>
          <w:sz w:val="21"/>
          <w:szCs w:val="21"/>
        </w:rPr>
        <w:t xml:space="preserve"> </w:t>
      </w:r>
      <w:r w:rsidR="00DC54A2" w:rsidRPr="0078669E">
        <w:rPr>
          <w:rFonts w:ascii="Times New Roman" w:eastAsia="Times New Roman" w:hAnsi="Times New Roman" w:cs="Times New Roman"/>
          <w:sz w:val="21"/>
          <w:szCs w:val="21"/>
        </w:rPr>
        <w:t>n</w:t>
      </w:r>
      <w:r w:rsidRPr="0078669E">
        <w:rPr>
          <w:rFonts w:ascii="Times New Roman" w:eastAsia="Times New Roman" w:hAnsi="Times New Roman" w:cs="Times New Roman"/>
          <w:sz w:val="21"/>
          <w:szCs w:val="21"/>
        </w:rPr>
        <w:t>hững yêu cầu về</w:t>
      </w:r>
      <w:r w:rsidRPr="0078669E">
        <w:rPr>
          <w:rFonts w:ascii="Times New Roman" w:eastAsia="Times New Roman" w:hAnsi="Times New Roman" w:cs="Times New Roman"/>
          <w:b/>
          <w:bCs/>
          <w:sz w:val="21"/>
          <w:szCs w:val="21"/>
        </w:rPr>
        <w:t> </w:t>
      </w:r>
      <w:r w:rsidRPr="0078669E">
        <w:rPr>
          <w:rFonts w:ascii="Times New Roman" w:eastAsia="Times New Roman" w:hAnsi="Times New Roman" w:cs="Times New Roman"/>
          <w:bCs/>
          <w:sz w:val="21"/>
          <w:szCs w:val="21"/>
        </w:rPr>
        <w:t>nâng cao chất lượng giáo dục</w:t>
      </w:r>
      <w:r w:rsidRPr="0078669E">
        <w:rPr>
          <w:rFonts w:ascii="Times New Roman" w:eastAsia="Times New Roman" w:hAnsi="Times New Roman" w:cs="Times New Roman"/>
          <w:sz w:val="21"/>
          <w:szCs w:val="21"/>
        </w:rPr>
        <w:t> đòi hỏi sự chuyển đổi trong vai trò của giảng viên từ người truyền thụ kiến thức truyền thống sang người hướng dẫn và thiết kế môi trường học tập tiên tiến, giúp người học tự định hướng việc học. Vì vậy, giảng viên cần được nâng cao trình độ, năng lực bằng những biện pháp bồi dưỡng, tập huấn sử dụng công nghệ phục vụ dạy học, bên cạnh việc ứng dụng hình thức tiên tiến và mô hình trực tuyến vào công tác bồi dưỡng </w:t>
      </w:r>
      <w:r w:rsidRPr="0078669E">
        <w:rPr>
          <w:rFonts w:ascii="Times New Roman" w:eastAsia="Times New Roman" w:hAnsi="Times New Roman" w:cs="Times New Roman"/>
          <w:bCs/>
          <w:sz w:val="21"/>
          <w:szCs w:val="21"/>
        </w:rPr>
        <w:t>giảng viên</w:t>
      </w:r>
      <w:r w:rsidRPr="0078669E">
        <w:rPr>
          <w:rFonts w:ascii="Times New Roman" w:eastAsia="Times New Roman" w:hAnsi="Times New Roman" w:cs="Times New Roman"/>
          <w:sz w:val="21"/>
          <w:szCs w:val="21"/>
        </w:rPr>
        <w:t> theo hướng nghiên cứu và nâng cao trình độ ngoại ngữ. Vấn đề cấp thiết hiện nay là cập nhật, đổi mới phươ</w:t>
      </w:r>
      <w:r w:rsidR="00B34296" w:rsidRPr="0078669E">
        <w:rPr>
          <w:rFonts w:ascii="Times New Roman" w:eastAsia="Times New Roman" w:hAnsi="Times New Roman" w:cs="Times New Roman"/>
          <w:sz w:val="21"/>
          <w:szCs w:val="21"/>
        </w:rPr>
        <w:t>ng pháp năng lực của giảng viên</w:t>
      </w:r>
      <w:r w:rsidRPr="0078669E">
        <w:rPr>
          <w:rFonts w:ascii="Times New Roman" w:eastAsia="Times New Roman" w:hAnsi="Times New Roman" w:cs="Times New Roman"/>
          <w:sz w:val="21"/>
          <w:szCs w:val="21"/>
        </w:rPr>
        <w:t xml:space="preserve"> theo hướng tiếp </w:t>
      </w:r>
      <w:r w:rsidR="007837FA" w:rsidRPr="0078669E">
        <w:rPr>
          <w:rFonts w:ascii="Times New Roman" w:eastAsia="Times New Roman" w:hAnsi="Times New Roman" w:cs="Times New Roman"/>
          <w:sz w:val="21"/>
          <w:szCs w:val="21"/>
        </w:rPr>
        <w:t xml:space="preserve">cận </w:t>
      </w:r>
      <w:r w:rsidRPr="0078669E">
        <w:rPr>
          <w:rFonts w:ascii="Times New Roman" w:eastAsia="Times New Roman" w:hAnsi="Times New Roman" w:cs="Times New Roman"/>
          <w:sz w:val="21"/>
          <w:szCs w:val="21"/>
        </w:rPr>
        <w:t>nề</w:t>
      </w:r>
      <w:r w:rsidR="00B34296" w:rsidRPr="0078669E">
        <w:rPr>
          <w:rFonts w:ascii="Times New Roman" w:eastAsia="Times New Roman" w:hAnsi="Times New Roman" w:cs="Times New Roman"/>
          <w:sz w:val="21"/>
          <w:szCs w:val="21"/>
        </w:rPr>
        <w:t>n</w:t>
      </w:r>
      <w:r w:rsidRPr="0078669E">
        <w:rPr>
          <w:rFonts w:ascii="Times New Roman" w:eastAsia="Times New Roman" w:hAnsi="Times New Roman" w:cs="Times New Roman"/>
          <w:sz w:val="21"/>
          <w:szCs w:val="21"/>
        </w:rPr>
        <w:t xml:space="preserve"> giáo dục tiên tiến, hiện đại của các nước trên thế giới để từ đó thiết kế, xây dựng chiến lược, biện pháp phù hợp nhằm nâng cao năng lực giảng viên, đáp ứng nhu cầu của xã hội, yêu cầu của </w:t>
      </w:r>
      <w:r w:rsidRPr="0078669E">
        <w:rPr>
          <w:rFonts w:ascii="Times New Roman" w:eastAsia="Times New Roman" w:hAnsi="Times New Roman" w:cs="Times New Roman"/>
          <w:bCs/>
          <w:sz w:val="21"/>
          <w:szCs w:val="21"/>
        </w:rPr>
        <w:t>giáo dục thời kỳ CMCN 4.0.</w:t>
      </w:r>
    </w:p>
    <w:p w14:paraId="76AC09F6" w14:textId="77777777" w:rsidR="002F2314" w:rsidRPr="0078669E" w:rsidRDefault="002F2314" w:rsidP="00743B40">
      <w:pPr>
        <w:shd w:val="clear" w:color="auto" w:fill="FFFFFF"/>
        <w:spacing w:after="0" w:line="240" w:lineRule="auto"/>
        <w:ind w:firstLine="284"/>
        <w:mirrorIndents/>
        <w:jc w:val="both"/>
        <w:textAlignment w:val="baseline"/>
        <w:rPr>
          <w:rFonts w:ascii="Times New Roman" w:eastAsia="Times New Roman" w:hAnsi="Times New Roman" w:cs="Times New Roman"/>
          <w:sz w:val="21"/>
          <w:szCs w:val="21"/>
        </w:rPr>
      </w:pPr>
      <w:r w:rsidRPr="0078669E">
        <w:rPr>
          <w:rFonts w:ascii="Times New Roman" w:eastAsia="Times New Roman" w:hAnsi="Times New Roman" w:cs="Times New Roman"/>
          <w:sz w:val="21"/>
          <w:szCs w:val="21"/>
          <w:bdr w:val="none" w:sz="0" w:space="0" w:color="auto" w:frame="1"/>
        </w:rPr>
        <w:t>Xây dựng nhà trường thông minh đi đôi với việc nâng cao chất lượng đào tạo nguồn nhân lực đáp ứng nhu cầu xã hội trước tác động từ cuộc CMCN 4.0 là cơ hội và thách thức đ</w:t>
      </w:r>
      <w:r w:rsidR="00443870" w:rsidRPr="0078669E">
        <w:rPr>
          <w:rFonts w:ascii="Times New Roman" w:eastAsia="Times New Roman" w:hAnsi="Times New Roman" w:cs="Times New Roman"/>
          <w:sz w:val="21"/>
          <w:szCs w:val="21"/>
          <w:bdr w:val="none" w:sz="0" w:space="0" w:color="auto" w:frame="1"/>
        </w:rPr>
        <w:t>ể</w:t>
      </w:r>
      <w:r w:rsidRPr="0078669E">
        <w:rPr>
          <w:rFonts w:ascii="Times New Roman" w:eastAsia="Times New Roman" w:hAnsi="Times New Roman" w:cs="Times New Roman"/>
          <w:sz w:val="21"/>
          <w:szCs w:val="21"/>
          <w:bdr w:val="none" w:sz="0" w:space="0" w:color="auto" w:frame="1"/>
        </w:rPr>
        <w:t xml:space="preserve"> đội ngũ giảng viên Trường Cao đẳng Lý Tự Trọng Thành phố Hồ Chí Minh xây dựng chiến lược phát triển Nhà trường thông minh trong hiện tại và tương lai có thể thích ứng tốt với CMCN 4.0.</w:t>
      </w:r>
    </w:p>
    <w:p w14:paraId="4107123C" w14:textId="77777777" w:rsidR="002F2314" w:rsidRPr="0078669E" w:rsidRDefault="002F2314" w:rsidP="00743B40">
      <w:pPr>
        <w:shd w:val="clear" w:color="auto" w:fill="FFFFFF"/>
        <w:spacing w:after="0" w:line="240" w:lineRule="auto"/>
        <w:ind w:firstLine="284"/>
        <w:mirrorIndents/>
        <w:jc w:val="both"/>
        <w:textAlignment w:val="baseline"/>
        <w:rPr>
          <w:rFonts w:ascii="Times New Roman" w:eastAsia="Times New Roman" w:hAnsi="Times New Roman" w:cs="Times New Roman"/>
          <w:sz w:val="21"/>
          <w:szCs w:val="21"/>
        </w:rPr>
      </w:pPr>
      <w:r w:rsidRPr="0078669E">
        <w:rPr>
          <w:rFonts w:ascii="Times New Roman" w:eastAsia="Times New Roman" w:hAnsi="Times New Roman" w:cs="Times New Roman"/>
          <w:sz w:val="21"/>
          <w:szCs w:val="21"/>
        </w:rPr>
        <w:t xml:space="preserve">Từ </w:t>
      </w:r>
      <w:r w:rsidR="00B34296" w:rsidRPr="0078669E">
        <w:rPr>
          <w:rFonts w:ascii="Times New Roman" w:eastAsia="Times New Roman" w:hAnsi="Times New Roman" w:cs="Times New Roman"/>
          <w:sz w:val="21"/>
          <w:szCs w:val="21"/>
        </w:rPr>
        <w:t>kế hoạch chiến lược đã xây dựng,</w:t>
      </w:r>
      <w:r w:rsidRPr="0078669E">
        <w:rPr>
          <w:rFonts w:ascii="Times New Roman" w:eastAsia="Times New Roman" w:hAnsi="Times New Roman" w:cs="Times New Roman"/>
          <w:sz w:val="21"/>
          <w:szCs w:val="21"/>
        </w:rPr>
        <w:t xml:space="preserve"> </w:t>
      </w:r>
      <w:r w:rsidR="00443870" w:rsidRPr="0078669E">
        <w:rPr>
          <w:rFonts w:ascii="Times New Roman" w:eastAsia="Times New Roman" w:hAnsi="Times New Roman" w:cs="Times New Roman"/>
          <w:sz w:val="21"/>
          <w:szCs w:val="21"/>
        </w:rPr>
        <w:t>hiện nay, n</w:t>
      </w:r>
      <w:r w:rsidRPr="0078669E">
        <w:rPr>
          <w:rFonts w:ascii="Times New Roman" w:eastAsia="Times New Roman" w:hAnsi="Times New Roman" w:cs="Times New Roman"/>
          <w:sz w:val="21"/>
          <w:szCs w:val="21"/>
        </w:rPr>
        <w:t xml:space="preserve">hà trường đang từng bước củng cố và tổ chức khá cơ bản, dần hoàn thiện việc xây dựng </w:t>
      </w:r>
      <w:r w:rsidR="00443870" w:rsidRPr="0078669E">
        <w:rPr>
          <w:rFonts w:ascii="Times New Roman" w:eastAsia="Times New Roman" w:hAnsi="Times New Roman" w:cs="Times New Roman"/>
          <w:sz w:val="21"/>
          <w:szCs w:val="21"/>
        </w:rPr>
        <w:t>n</w:t>
      </w:r>
      <w:r w:rsidRPr="0078669E">
        <w:rPr>
          <w:rFonts w:ascii="Times New Roman" w:eastAsia="Times New Roman" w:hAnsi="Times New Roman" w:cs="Times New Roman"/>
          <w:sz w:val="21"/>
          <w:szCs w:val="21"/>
        </w:rPr>
        <w:t>hà trường t</w:t>
      </w:r>
      <w:r w:rsidR="00B34296" w:rsidRPr="0078669E">
        <w:rPr>
          <w:rFonts w:ascii="Times New Roman" w:eastAsia="Times New Roman" w:hAnsi="Times New Roman" w:cs="Times New Roman"/>
          <w:sz w:val="21"/>
          <w:szCs w:val="21"/>
        </w:rPr>
        <w:t>hông minh đạt chuẩn ISO-9001:</w:t>
      </w:r>
      <w:r w:rsidRPr="0078669E">
        <w:rPr>
          <w:rFonts w:ascii="Times New Roman" w:eastAsia="Times New Roman" w:hAnsi="Times New Roman" w:cs="Times New Roman"/>
          <w:sz w:val="21"/>
          <w:szCs w:val="21"/>
        </w:rPr>
        <w:t xml:space="preserve">2015, chứng nhận do tổ chức Afnor cấp. Nhà trường hiện đang đào tạo các bậc học, ngành </w:t>
      </w:r>
      <w:r w:rsidR="00443870" w:rsidRPr="0078669E">
        <w:rPr>
          <w:rFonts w:ascii="Times New Roman" w:eastAsia="Times New Roman" w:hAnsi="Times New Roman" w:cs="Times New Roman"/>
          <w:sz w:val="21"/>
          <w:szCs w:val="21"/>
        </w:rPr>
        <w:t xml:space="preserve">học phù hợp với nhu cầu xã hội, từng bước </w:t>
      </w:r>
      <w:r w:rsidRPr="0078669E">
        <w:rPr>
          <w:rFonts w:ascii="Times New Roman" w:eastAsia="Times New Roman" w:hAnsi="Times New Roman" w:cs="Times New Roman"/>
          <w:sz w:val="21"/>
          <w:szCs w:val="21"/>
        </w:rPr>
        <w:t>trở thành trường trọng điểm chất lượng cao, trung tâm nghiên cứu khoa học hàng đầu của hệ thống giáo dục, đào tạo nghề của cả nước, là cơ sở đào tạo có uy tín trong nước và khu vực.</w:t>
      </w:r>
    </w:p>
    <w:p w14:paraId="475368FB" w14:textId="77777777" w:rsidR="002F2314" w:rsidRPr="0078669E" w:rsidRDefault="002F2314" w:rsidP="00743B40">
      <w:pPr>
        <w:shd w:val="clear" w:color="auto" w:fill="FFFFFF"/>
        <w:spacing w:after="0" w:line="240" w:lineRule="auto"/>
        <w:ind w:firstLine="284"/>
        <w:mirrorIndents/>
        <w:jc w:val="both"/>
        <w:textAlignment w:val="baseline"/>
        <w:rPr>
          <w:rFonts w:ascii="Times New Roman" w:eastAsia="Times New Roman" w:hAnsi="Times New Roman" w:cs="Times New Roman"/>
          <w:sz w:val="21"/>
          <w:szCs w:val="21"/>
        </w:rPr>
      </w:pPr>
      <w:r w:rsidRPr="0078669E">
        <w:rPr>
          <w:rFonts w:ascii="Times New Roman" w:eastAsia="Times New Roman" w:hAnsi="Times New Roman" w:cs="Times New Roman"/>
          <w:sz w:val="21"/>
          <w:szCs w:val="21"/>
        </w:rPr>
        <w:lastRenderedPageBreak/>
        <w:t xml:space="preserve">Được sự quan tâm của Đảng ủy cấp trên, các Bộ ngành, </w:t>
      </w:r>
      <w:r w:rsidR="00387268" w:rsidRPr="0078669E">
        <w:rPr>
          <w:rFonts w:ascii="Times New Roman" w:eastAsia="Times New Roman" w:hAnsi="Times New Roman" w:cs="Times New Roman"/>
          <w:sz w:val="21"/>
          <w:szCs w:val="21"/>
        </w:rPr>
        <w:t>Ủy ban Nhân dân</w:t>
      </w:r>
      <w:r w:rsidRPr="0078669E">
        <w:rPr>
          <w:rFonts w:ascii="Times New Roman" w:eastAsia="Times New Roman" w:hAnsi="Times New Roman" w:cs="Times New Roman"/>
          <w:sz w:val="21"/>
          <w:szCs w:val="21"/>
        </w:rPr>
        <w:t xml:space="preserve"> Thành phố Hồ Chí Minh, Sở </w:t>
      </w:r>
      <w:r w:rsidR="00B34296" w:rsidRPr="0078669E">
        <w:rPr>
          <w:rFonts w:ascii="Times New Roman" w:eastAsia="Times New Roman" w:hAnsi="Times New Roman" w:cs="Times New Roman"/>
          <w:sz w:val="21"/>
          <w:szCs w:val="21"/>
        </w:rPr>
        <w:t>Giáo dục và Đào tạo</w:t>
      </w:r>
      <w:r w:rsidRPr="0078669E">
        <w:rPr>
          <w:rFonts w:ascii="Times New Roman" w:eastAsia="Times New Roman" w:hAnsi="Times New Roman" w:cs="Times New Roman"/>
          <w:sz w:val="21"/>
          <w:szCs w:val="21"/>
        </w:rPr>
        <w:t xml:space="preserve"> Thành phố Hồ Chí Minh, Sở </w:t>
      </w:r>
      <w:r w:rsidR="00B34296" w:rsidRPr="0078669E">
        <w:rPr>
          <w:rFonts w:ascii="Times New Roman" w:eastAsia="Times New Roman" w:hAnsi="Times New Roman" w:cs="Times New Roman"/>
          <w:sz w:val="21"/>
          <w:szCs w:val="21"/>
        </w:rPr>
        <w:t>Lao động – Thương và Xã hội Thành phố Hồ Chí Minh</w:t>
      </w:r>
      <w:r w:rsidRPr="0078669E">
        <w:rPr>
          <w:rFonts w:ascii="Times New Roman" w:eastAsia="Times New Roman" w:hAnsi="Times New Roman" w:cs="Times New Roman"/>
          <w:sz w:val="21"/>
          <w:szCs w:val="21"/>
        </w:rPr>
        <w:t xml:space="preserve">, đội ngũ nhà giáo (ĐNNG), cán bộ quản lý (CBQL) trong nhà trường thường xuyên được chăm lo xây dựng đủ số lượng, chất lượng, cơ cấu hợp lý và phát triển toàn diện cả về trình độ chuyên môn, phương pháp sư phạm, kinh nghiệm thực tiễn. Hiện nay có 246/321 </w:t>
      </w:r>
      <w:r w:rsidR="00443870" w:rsidRPr="0078669E">
        <w:rPr>
          <w:rFonts w:ascii="Times New Roman" w:eastAsia="Times New Roman" w:hAnsi="Times New Roman" w:cs="Times New Roman"/>
          <w:sz w:val="21"/>
          <w:szCs w:val="21"/>
        </w:rPr>
        <w:t>ĐNNG</w:t>
      </w:r>
      <w:r w:rsidRPr="0078669E">
        <w:rPr>
          <w:rFonts w:ascii="Times New Roman" w:eastAsia="Times New Roman" w:hAnsi="Times New Roman" w:cs="Times New Roman"/>
          <w:sz w:val="21"/>
          <w:szCs w:val="21"/>
        </w:rPr>
        <w:t xml:space="preserve">, </w:t>
      </w:r>
      <w:r w:rsidR="00443870" w:rsidRPr="0078669E">
        <w:rPr>
          <w:rFonts w:ascii="Times New Roman" w:eastAsia="Times New Roman" w:hAnsi="Times New Roman" w:cs="Times New Roman"/>
          <w:sz w:val="21"/>
          <w:szCs w:val="21"/>
        </w:rPr>
        <w:t>CBQL (76</w:t>
      </w:r>
      <w:proofErr w:type="gramStart"/>
      <w:r w:rsidR="00443870" w:rsidRPr="0078669E">
        <w:rPr>
          <w:rFonts w:ascii="Times New Roman" w:eastAsia="Times New Roman" w:hAnsi="Times New Roman" w:cs="Times New Roman"/>
          <w:sz w:val="21"/>
          <w:szCs w:val="21"/>
        </w:rPr>
        <w:t>,63</w:t>
      </w:r>
      <w:proofErr w:type="gramEnd"/>
      <w:r w:rsidR="00443870" w:rsidRPr="0078669E">
        <w:rPr>
          <w:rFonts w:ascii="Times New Roman" w:eastAsia="Times New Roman" w:hAnsi="Times New Roman" w:cs="Times New Roman"/>
          <w:sz w:val="21"/>
          <w:szCs w:val="21"/>
        </w:rPr>
        <w:t xml:space="preserve">%) </w:t>
      </w:r>
      <w:r w:rsidRPr="0078669E">
        <w:rPr>
          <w:rFonts w:ascii="Times New Roman" w:eastAsia="Times New Roman" w:hAnsi="Times New Roman" w:cs="Times New Roman"/>
          <w:sz w:val="21"/>
          <w:szCs w:val="21"/>
        </w:rPr>
        <w:t xml:space="preserve"> </w:t>
      </w:r>
      <w:r w:rsidR="00443870" w:rsidRPr="0078669E">
        <w:rPr>
          <w:rFonts w:ascii="Times New Roman" w:eastAsia="Times New Roman" w:hAnsi="Times New Roman" w:cs="Times New Roman"/>
          <w:sz w:val="21"/>
          <w:szCs w:val="21"/>
        </w:rPr>
        <w:t>có trình độ từ đại học trở lê</w:t>
      </w:r>
      <w:r w:rsidR="00B05E0D" w:rsidRPr="0078669E">
        <w:rPr>
          <w:rFonts w:ascii="Times New Roman" w:eastAsia="Times New Roman" w:hAnsi="Times New Roman" w:cs="Times New Roman"/>
          <w:sz w:val="21"/>
          <w:szCs w:val="21"/>
        </w:rPr>
        <w:t>n</w:t>
      </w:r>
      <w:r w:rsidR="00443870" w:rsidRPr="0078669E">
        <w:rPr>
          <w:rFonts w:ascii="Times New Roman" w:eastAsia="Times New Roman" w:hAnsi="Times New Roman" w:cs="Times New Roman"/>
          <w:sz w:val="21"/>
          <w:szCs w:val="21"/>
        </w:rPr>
        <w:t>;</w:t>
      </w:r>
      <w:r w:rsidRPr="0078669E">
        <w:rPr>
          <w:rFonts w:ascii="Times New Roman" w:eastAsia="Times New Roman" w:hAnsi="Times New Roman" w:cs="Times New Roman"/>
          <w:sz w:val="21"/>
          <w:szCs w:val="21"/>
        </w:rPr>
        <w:t xml:space="preserve"> 07/321 (2,18%) </w:t>
      </w:r>
      <w:r w:rsidR="00443870" w:rsidRPr="0078669E">
        <w:rPr>
          <w:rFonts w:ascii="Times New Roman" w:eastAsia="Times New Roman" w:hAnsi="Times New Roman" w:cs="Times New Roman"/>
          <w:sz w:val="21"/>
          <w:szCs w:val="21"/>
        </w:rPr>
        <w:t>ĐNNG, CBQL có trình độ tiến sĩ;</w:t>
      </w:r>
      <w:r w:rsidRPr="0078669E">
        <w:rPr>
          <w:rFonts w:ascii="Times New Roman" w:eastAsia="Times New Roman" w:hAnsi="Times New Roman" w:cs="Times New Roman"/>
          <w:sz w:val="21"/>
          <w:szCs w:val="21"/>
        </w:rPr>
        <w:t xml:space="preserve"> 149/321 (46</w:t>
      </w:r>
      <w:proofErr w:type="gramStart"/>
      <w:r w:rsidRPr="0078669E">
        <w:rPr>
          <w:rFonts w:ascii="Times New Roman" w:eastAsia="Times New Roman" w:hAnsi="Times New Roman" w:cs="Times New Roman"/>
          <w:sz w:val="21"/>
          <w:szCs w:val="21"/>
        </w:rPr>
        <w:t>,41</w:t>
      </w:r>
      <w:proofErr w:type="gramEnd"/>
      <w:r w:rsidRPr="0078669E">
        <w:rPr>
          <w:rFonts w:ascii="Times New Roman" w:eastAsia="Times New Roman" w:hAnsi="Times New Roman" w:cs="Times New Roman"/>
          <w:sz w:val="21"/>
          <w:szCs w:val="21"/>
        </w:rPr>
        <w:t xml:space="preserve">%) </w:t>
      </w:r>
      <w:proofErr w:type="gramStart"/>
      <w:r w:rsidR="00443870" w:rsidRPr="0078669E">
        <w:rPr>
          <w:rFonts w:ascii="Times New Roman" w:eastAsia="Times New Roman" w:hAnsi="Times New Roman" w:cs="Times New Roman"/>
          <w:sz w:val="21"/>
          <w:szCs w:val="21"/>
        </w:rPr>
        <w:t>ĐNNG, CBQL có trình độ thạc sĩ; Hiệu t</w:t>
      </w:r>
      <w:r w:rsidRPr="0078669E">
        <w:rPr>
          <w:rFonts w:ascii="Times New Roman" w:eastAsia="Times New Roman" w:hAnsi="Times New Roman" w:cs="Times New Roman"/>
          <w:sz w:val="21"/>
          <w:szCs w:val="21"/>
        </w:rPr>
        <w:t>rưởng Nhà trường đạt danh hiệu Nhà giáo Ưu tú, một số giảng viên đạt danh hiệu giáo viên dạy giỏi cấp thành phố và cấp toàn quốc trong lĩnh vực đào tạo nghề.</w:t>
      </w:r>
      <w:proofErr w:type="gramEnd"/>
      <w:r w:rsidRPr="0078669E">
        <w:rPr>
          <w:rFonts w:ascii="Times New Roman" w:eastAsia="Times New Roman" w:hAnsi="Times New Roman" w:cs="Times New Roman"/>
          <w:sz w:val="21"/>
          <w:szCs w:val="21"/>
        </w:rPr>
        <w:t xml:space="preserve"> Đây là lực lượng nòng cốt, có vai trò quyết định đến chất lượng </w:t>
      </w:r>
      <w:r w:rsidR="00443870" w:rsidRPr="0078669E">
        <w:rPr>
          <w:rFonts w:ascii="Times New Roman" w:eastAsia="Times New Roman" w:hAnsi="Times New Roman" w:cs="Times New Roman"/>
          <w:sz w:val="21"/>
          <w:szCs w:val="21"/>
        </w:rPr>
        <w:t>giáo dục đào tạo (</w:t>
      </w:r>
      <w:r w:rsidRPr="0078669E">
        <w:rPr>
          <w:rFonts w:ascii="Times New Roman" w:eastAsia="Times New Roman" w:hAnsi="Times New Roman" w:cs="Times New Roman"/>
          <w:sz w:val="21"/>
          <w:szCs w:val="21"/>
        </w:rPr>
        <w:t>GDĐT</w:t>
      </w:r>
      <w:r w:rsidR="00443870" w:rsidRPr="0078669E">
        <w:rPr>
          <w:rFonts w:ascii="Times New Roman" w:eastAsia="Times New Roman" w:hAnsi="Times New Roman" w:cs="Times New Roman"/>
          <w:sz w:val="21"/>
          <w:szCs w:val="21"/>
        </w:rPr>
        <w:t>)</w:t>
      </w:r>
      <w:r w:rsidRPr="0078669E">
        <w:rPr>
          <w:rFonts w:ascii="Times New Roman" w:eastAsia="Times New Roman" w:hAnsi="Times New Roman" w:cs="Times New Roman"/>
          <w:sz w:val="21"/>
          <w:szCs w:val="21"/>
        </w:rPr>
        <w:t>, nghiên cứu khoa học (NCKH</w:t>
      </w:r>
      <w:r w:rsidR="00443870" w:rsidRPr="0078669E">
        <w:rPr>
          <w:rFonts w:ascii="Times New Roman" w:eastAsia="Times New Roman" w:hAnsi="Times New Roman" w:cs="Times New Roman"/>
          <w:sz w:val="21"/>
          <w:szCs w:val="21"/>
        </w:rPr>
        <w:t xml:space="preserve">) và xây dựng, phát triển </w:t>
      </w:r>
      <w:proofErr w:type="gramStart"/>
      <w:r w:rsidR="00443870" w:rsidRPr="0078669E">
        <w:rPr>
          <w:rFonts w:ascii="Times New Roman" w:eastAsia="Times New Roman" w:hAnsi="Times New Roman" w:cs="Times New Roman"/>
          <w:sz w:val="21"/>
          <w:szCs w:val="21"/>
        </w:rPr>
        <w:t>của  n</w:t>
      </w:r>
      <w:r w:rsidRPr="0078669E">
        <w:rPr>
          <w:rFonts w:ascii="Times New Roman" w:eastAsia="Times New Roman" w:hAnsi="Times New Roman" w:cs="Times New Roman"/>
          <w:sz w:val="21"/>
          <w:szCs w:val="21"/>
        </w:rPr>
        <w:t>hà</w:t>
      </w:r>
      <w:proofErr w:type="gramEnd"/>
      <w:r w:rsidRPr="0078669E">
        <w:rPr>
          <w:rFonts w:ascii="Times New Roman" w:eastAsia="Times New Roman" w:hAnsi="Times New Roman" w:cs="Times New Roman"/>
          <w:sz w:val="21"/>
          <w:szCs w:val="21"/>
        </w:rPr>
        <w:t xml:space="preserve"> trường.</w:t>
      </w:r>
    </w:p>
    <w:p w14:paraId="65EF2F36" w14:textId="77777777" w:rsidR="002F2314" w:rsidRPr="0078669E" w:rsidRDefault="00BF5567" w:rsidP="00743B40">
      <w:pPr>
        <w:pStyle w:val="ListParagraph"/>
        <w:numPr>
          <w:ilvl w:val="0"/>
          <w:numId w:val="9"/>
        </w:numPr>
        <w:tabs>
          <w:tab w:val="left" w:pos="284"/>
        </w:tabs>
        <w:spacing w:after="0" w:line="240" w:lineRule="auto"/>
        <w:ind w:left="0" w:firstLine="0"/>
        <w:contextualSpacing w:val="0"/>
        <w:mirrorIndents/>
        <w:jc w:val="both"/>
        <w:rPr>
          <w:rFonts w:ascii="Times New Roman" w:eastAsia="Times New Roman" w:hAnsi="Times New Roman" w:cs="Times New Roman"/>
          <w:b/>
          <w:sz w:val="21"/>
          <w:szCs w:val="21"/>
        </w:rPr>
      </w:pPr>
      <w:r w:rsidRPr="0078669E">
        <w:rPr>
          <w:rFonts w:ascii="Times New Roman" w:eastAsia="Times New Roman" w:hAnsi="Times New Roman" w:cs="Times New Roman"/>
          <w:b/>
          <w:sz w:val="21"/>
          <w:szCs w:val="21"/>
        </w:rPr>
        <w:t>Kết quả nghiên cứu</w:t>
      </w:r>
    </w:p>
    <w:p w14:paraId="23F31624" w14:textId="77777777" w:rsidR="002F2314" w:rsidRPr="0078669E" w:rsidRDefault="002F2314" w:rsidP="00743B40">
      <w:pPr>
        <w:shd w:val="clear" w:color="auto" w:fill="FFFFFF"/>
        <w:spacing w:after="0" w:line="240" w:lineRule="auto"/>
        <w:ind w:firstLine="284"/>
        <w:mirrorIndents/>
        <w:jc w:val="both"/>
        <w:textAlignment w:val="baseline"/>
        <w:rPr>
          <w:rFonts w:ascii="Times New Roman" w:eastAsia="Times New Roman" w:hAnsi="Times New Roman" w:cs="Times New Roman"/>
          <w:b/>
          <w:sz w:val="21"/>
          <w:szCs w:val="21"/>
        </w:rPr>
      </w:pPr>
      <w:r w:rsidRPr="0078669E">
        <w:rPr>
          <w:rFonts w:ascii="Times New Roman" w:eastAsia="Times New Roman" w:hAnsi="Times New Roman" w:cs="Times New Roman"/>
          <w:b/>
          <w:sz w:val="21"/>
          <w:szCs w:val="21"/>
        </w:rPr>
        <w:t>Thuận lợi</w:t>
      </w:r>
    </w:p>
    <w:p w14:paraId="3FA52FA8" w14:textId="77777777" w:rsidR="002F2314" w:rsidRPr="0078669E" w:rsidRDefault="002F2314" w:rsidP="00743B40">
      <w:pPr>
        <w:spacing w:after="0" w:line="240" w:lineRule="auto"/>
        <w:ind w:firstLine="284"/>
        <w:mirrorIndents/>
        <w:jc w:val="both"/>
        <w:textAlignment w:val="baseline"/>
        <w:rPr>
          <w:rFonts w:ascii="Times New Roman" w:eastAsia="Times New Roman" w:hAnsi="Times New Roman" w:cs="Times New Roman"/>
          <w:sz w:val="21"/>
          <w:szCs w:val="21"/>
        </w:rPr>
      </w:pPr>
      <w:r w:rsidRPr="0078669E">
        <w:rPr>
          <w:rFonts w:ascii="Times New Roman" w:eastAsia="Times New Roman" w:hAnsi="Times New Roman" w:cs="Times New Roman"/>
          <w:sz w:val="21"/>
          <w:szCs w:val="21"/>
        </w:rPr>
        <w:t>Trướ</w:t>
      </w:r>
      <w:r w:rsidR="00667BA9" w:rsidRPr="0078669E">
        <w:rPr>
          <w:rFonts w:ascii="Times New Roman" w:eastAsia="Times New Roman" w:hAnsi="Times New Roman" w:cs="Times New Roman"/>
          <w:sz w:val="21"/>
          <w:szCs w:val="21"/>
        </w:rPr>
        <w:t>c yêu cầu mới của cuộc CMCN 4.0, nhằm</w:t>
      </w:r>
      <w:r w:rsidRPr="0078669E">
        <w:rPr>
          <w:rFonts w:ascii="Times New Roman" w:eastAsia="Times New Roman" w:hAnsi="Times New Roman" w:cs="Times New Roman"/>
          <w:sz w:val="21"/>
          <w:szCs w:val="21"/>
        </w:rPr>
        <w:t xml:space="preserve"> </w:t>
      </w:r>
      <w:r w:rsidR="00667BA9" w:rsidRPr="0078669E">
        <w:rPr>
          <w:rFonts w:ascii="Times New Roman" w:eastAsia="Times New Roman" w:hAnsi="Times New Roman" w:cs="Times New Roman"/>
          <w:sz w:val="21"/>
          <w:szCs w:val="21"/>
        </w:rPr>
        <w:t>n</w:t>
      </w:r>
      <w:r w:rsidRPr="0078669E">
        <w:rPr>
          <w:rFonts w:ascii="Times New Roman" w:eastAsia="Times New Roman" w:hAnsi="Times New Roman" w:cs="Times New Roman"/>
          <w:sz w:val="21"/>
          <w:szCs w:val="21"/>
        </w:rPr>
        <w:t xml:space="preserve">ắm bắt kịp thời cơ hội và thách thức, </w:t>
      </w:r>
      <w:r w:rsidR="00667BA9" w:rsidRPr="0078669E">
        <w:rPr>
          <w:rFonts w:ascii="Times New Roman" w:eastAsia="Times New Roman" w:hAnsi="Times New Roman" w:cs="Times New Roman"/>
          <w:sz w:val="21"/>
          <w:szCs w:val="21"/>
        </w:rPr>
        <w:t>n</w:t>
      </w:r>
      <w:r w:rsidRPr="0078669E">
        <w:rPr>
          <w:rFonts w:ascii="Times New Roman" w:eastAsia="Times New Roman" w:hAnsi="Times New Roman" w:cs="Times New Roman"/>
          <w:sz w:val="21"/>
          <w:szCs w:val="21"/>
        </w:rPr>
        <w:t>hà trường đã chủ động nghiên cứu, tìm hiểu, tiếp cận các phương pháp GDĐT tiên tiến, hiện đại, không ngừng đổi mới quy trình, chương trình, nội dung, phương pháp đào tạo; mở rộng liên kết, hợp tác đào tạo, ký kết các văn bản ghi nhớ, hợp tác với, các cơ sở đào tạo có uy tín, chất lượng quốc tế như</w:t>
      </w:r>
      <w:r w:rsidR="00667BA9" w:rsidRPr="0078669E">
        <w:rPr>
          <w:rFonts w:ascii="Times New Roman" w:eastAsia="Times New Roman" w:hAnsi="Times New Roman" w:cs="Times New Roman"/>
          <w:sz w:val="21"/>
          <w:szCs w:val="21"/>
        </w:rPr>
        <w:t>:</w:t>
      </w:r>
      <w:r w:rsidRPr="0078669E">
        <w:rPr>
          <w:rFonts w:ascii="Times New Roman" w:eastAsia="Times New Roman" w:hAnsi="Times New Roman" w:cs="Times New Roman"/>
          <w:sz w:val="21"/>
          <w:szCs w:val="21"/>
        </w:rPr>
        <w:t xml:space="preserve"> Anh, Đức, Nhật, Mỹ, Hàn Quốc; những doanh nghiệp (</w:t>
      </w:r>
      <w:r w:rsidR="003D6AF3" w:rsidRPr="0078669E">
        <w:rPr>
          <w:rFonts w:ascii="Times New Roman" w:eastAsia="Times New Roman" w:hAnsi="Times New Roman" w:cs="Times New Roman"/>
          <w:sz w:val="21"/>
          <w:szCs w:val="21"/>
        </w:rPr>
        <w:t>trên</w:t>
      </w:r>
      <w:r w:rsidRPr="0078669E">
        <w:rPr>
          <w:rFonts w:ascii="Times New Roman" w:eastAsia="Times New Roman" w:hAnsi="Times New Roman" w:cs="Times New Roman"/>
          <w:sz w:val="21"/>
          <w:szCs w:val="21"/>
        </w:rPr>
        <w:t xml:space="preserve"> 1</w:t>
      </w:r>
      <w:r w:rsidR="00667BA9" w:rsidRPr="0078669E">
        <w:rPr>
          <w:rFonts w:ascii="Times New Roman" w:eastAsia="Times New Roman" w:hAnsi="Times New Roman" w:cs="Times New Roman"/>
          <w:sz w:val="21"/>
          <w:szCs w:val="21"/>
        </w:rPr>
        <w:t>.</w:t>
      </w:r>
      <w:r w:rsidRPr="0078669E">
        <w:rPr>
          <w:rFonts w:ascii="Times New Roman" w:eastAsia="Times New Roman" w:hAnsi="Times New Roman" w:cs="Times New Roman"/>
          <w:sz w:val="21"/>
          <w:szCs w:val="21"/>
        </w:rPr>
        <w:t>200 doanh nghiệp), tập đoàn có uy tín trong nước như Tập đ</w:t>
      </w:r>
      <w:r w:rsidR="00B34296" w:rsidRPr="0078669E">
        <w:rPr>
          <w:rFonts w:ascii="Times New Roman" w:eastAsia="Times New Roman" w:hAnsi="Times New Roman" w:cs="Times New Roman"/>
          <w:sz w:val="21"/>
          <w:szCs w:val="21"/>
        </w:rPr>
        <w:t>oàn</w:t>
      </w:r>
      <w:r w:rsidRPr="0078669E">
        <w:rPr>
          <w:rFonts w:ascii="Times New Roman" w:eastAsia="Times New Roman" w:hAnsi="Times New Roman" w:cs="Times New Roman"/>
          <w:sz w:val="21"/>
          <w:szCs w:val="21"/>
        </w:rPr>
        <w:t xml:space="preserve"> Vinfast, Isuzu, Toyota, Me</w:t>
      </w:r>
      <w:r w:rsidR="00B34296" w:rsidRPr="0078669E">
        <w:rPr>
          <w:rFonts w:ascii="Times New Roman" w:eastAsia="Times New Roman" w:hAnsi="Times New Roman" w:cs="Times New Roman"/>
          <w:sz w:val="21"/>
          <w:szCs w:val="21"/>
        </w:rPr>
        <w:t>r</w:t>
      </w:r>
      <w:r w:rsidRPr="0078669E">
        <w:rPr>
          <w:rFonts w:ascii="Times New Roman" w:eastAsia="Times New Roman" w:hAnsi="Times New Roman" w:cs="Times New Roman"/>
          <w:sz w:val="21"/>
          <w:szCs w:val="21"/>
        </w:rPr>
        <w:t xml:space="preserve">cedes tích cực nghiên cứu, biên soạn tài liệu, giáo trình, bổ sung những vấn đề mới của công nghệ dạy học hiện đại và thực tiễn tại các khoa nghề đang giảng dạy, đào tạo, xây dựng đội ngũ </w:t>
      </w:r>
      <w:r w:rsidR="00B34296" w:rsidRPr="0078669E">
        <w:rPr>
          <w:rFonts w:ascii="Times New Roman" w:eastAsia="Times New Roman" w:hAnsi="Times New Roman" w:cs="Times New Roman"/>
          <w:sz w:val="21"/>
          <w:szCs w:val="21"/>
        </w:rPr>
        <w:t>cán bộ, giảng</w:t>
      </w:r>
      <w:r w:rsidRPr="0078669E">
        <w:rPr>
          <w:rFonts w:ascii="Times New Roman" w:eastAsia="Times New Roman" w:hAnsi="Times New Roman" w:cs="Times New Roman"/>
          <w:sz w:val="21"/>
          <w:szCs w:val="21"/>
        </w:rPr>
        <w:t xml:space="preserve"> viên (CB</w:t>
      </w:r>
      <w:r w:rsidR="00D01146" w:rsidRPr="0078669E">
        <w:rPr>
          <w:rFonts w:ascii="Times New Roman" w:eastAsia="Times New Roman" w:hAnsi="Times New Roman" w:cs="Times New Roman"/>
          <w:sz w:val="21"/>
          <w:szCs w:val="21"/>
        </w:rPr>
        <w:t>-</w:t>
      </w:r>
      <w:r w:rsidRPr="0078669E">
        <w:rPr>
          <w:rFonts w:ascii="Times New Roman" w:eastAsia="Times New Roman" w:hAnsi="Times New Roman" w:cs="Times New Roman"/>
          <w:sz w:val="21"/>
          <w:szCs w:val="21"/>
        </w:rPr>
        <w:t xml:space="preserve">GV). </w:t>
      </w:r>
      <w:proofErr w:type="gramStart"/>
      <w:r w:rsidRPr="0078669E">
        <w:rPr>
          <w:rFonts w:ascii="Times New Roman" w:eastAsia="Times New Roman" w:hAnsi="Times New Roman" w:cs="Times New Roman"/>
          <w:sz w:val="21"/>
          <w:szCs w:val="21"/>
        </w:rPr>
        <w:t>Cơ cấu tổ chức, bộ máy được kiện toàn cả về chức năng, nhiệm vụ.</w:t>
      </w:r>
      <w:proofErr w:type="gramEnd"/>
      <w:r w:rsidRPr="0078669E">
        <w:rPr>
          <w:rFonts w:ascii="Times New Roman" w:eastAsia="Times New Roman" w:hAnsi="Times New Roman" w:cs="Times New Roman"/>
          <w:sz w:val="21"/>
          <w:szCs w:val="21"/>
        </w:rPr>
        <w:t xml:space="preserve"> Cơ sở vật chất, trang thiết bị được </w:t>
      </w:r>
      <w:r w:rsidR="00B34296" w:rsidRPr="0078669E">
        <w:rPr>
          <w:rFonts w:ascii="Times New Roman" w:eastAsia="Times New Roman" w:hAnsi="Times New Roman" w:cs="Times New Roman"/>
          <w:sz w:val="21"/>
          <w:szCs w:val="21"/>
        </w:rPr>
        <w:t xml:space="preserve">đầu tư nâng cấp có sự thay đổi </w:t>
      </w:r>
      <w:r w:rsidRPr="0078669E">
        <w:rPr>
          <w:rFonts w:ascii="Times New Roman" w:eastAsia="Times New Roman" w:hAnsi="Times New Roman" w:cs="Times New Roman"/>
          <w:sz w:val="21"/>
          <w:szCs w:val="21"/>
        </w:rPr>
        <w:t>rõ rệt và từng bước hiện đại hóa, năng lực đào tạo của các khoa nghề đạt chuẩn quốc tế như khoa Động lực,</w:t>
      </w:r>
      <w:r w:rsidR="00667BA9" w:rsidRPr="0078669E">
        <w:rPr>
          <w:rFonts w:ascii="Times New Roman" w:eastAsia="Times New Roman" w:hAnsi="Times New Roman" w:cs="Times New Roman"/>
          <w:sz w:val="21"/>
          <w:szCs w:val="21"/>
        </w:rPr>
        <w:t xml:space="preserve"> khoa</w:t>
      </w:r>
      <w:r w:rsidRPr="0078669E">
        <w:rPr>
          <w:rFonts w:ascii="Times New Roman" w:eastAsia="Times New Roman" w:hAnsi="Times New Roman" w:cs="Times New Roman"/>
          <w:sz w:val="21"/>
          <w:szCs w:val="21"/>
        </w:rPr>
        <w:t xml:space="preserve"> Cơ Khí,</w:t>
      </w:r>
      <w:r w:rsidR="00667BA9" w:rsidRPr="0078669E">
        <w:rPr>
          <w:rFonts w:ascii="Times New Roman" w:eastAsia="Times New Roman" w:hAnsi="Times New Roman" w:cs="Times New Roman"/>
          <w:sz w:val="21"/>
          <w:szCs w:val="21"/>
        </w:rPr>
        <w:t xml:space="preserve"> khoa</w:t>
      </w:r>
      <w:r w:rsidRPr="0078669E">
        <w:rPr>
          <w:rFonts w:ascii="Times New Roman" w:eastAsia="Times New Roman" w:hAnsi="Times New Roman" w:cs="Times New Roman"/>
          <w:sz w:val="21"/>
          <w:szCs w:val="21"/>
        </w:rPr>
        <w:t xml:space="preserve"> Điện – Điện tử ngày càng được khẳng định về chất lượng</w:t>
      </w:r>
      <w:r w:rsidR="00B34296" w:rsidRPr="0078669E">
        <w:rPr>
          <w:rFonts w:ascii="Times New Roman" w:eastAsia="Times New Roman" w:hAnsi="Times New Roman" w:cs="Times New Roman"/>
          <w:sz w:val="21"/>
          <w:szCs w:val="21"/>
        </w:rPr>
        <w:t>,</w:t>
      </w:r>
      <w:r w:rsidRPr="0078669E">
        <w:rPr>
          <w:rFonts w:ascii="Times New Roman" w:eastAsia="Times New Roman" w:hAnsi="Times New Roman" w:cs="Times New Roman"/>
          <w:sz w:val="21"/>
          <w:szCs w:val="21"/>
        </w:rPr>
        <w:t xml:space="preserve"> đào tạo nguồn nhân lực đáp ứng yêu cầu công nghiệp hóa, hiện đại hóa (CNH,</w:t>
      </w:r>
      <w:r w:rsidR="00FF6965" w:rsidRPr="0078669E">
        <w:rPr>
          <w:rFonts w:ascii="Times New Roman" w:eastAsia="Times New Roman" w:hAnsi="Times New Roman" w:cs="Times New Roman"/>
          <w:sz w:val="21"/>
          <w:szCs w:val="21"/>
        </w:rPr>
        <w:t xml:space="preserve"> </w:t>
      </w:r>
      <w:r w:rsidRPr="0078669E">
        <w:rPr>
          <w:rFonts w:ascii="Times New Roman" w:eastAsia="Times New Roman" w:hAnsi="Times New Roman" w:cs="Times New Roman"/>
          <w:sz w:val="21"/>
          <w:szCs w:val="21"/>
        </w:rPr>
        <w:t>HĐH) và hội nhập quốc tế.</w:t>
      </w:r>
    </w:p>
    <w:p w14:paraId="3F220BEF" w14:textId="77777777" w:rsidR="002F2314" w:rsidRPr="0078669E" w:rsidRDefault="002F2314" w:rsidP="00743B40">
      <w:pPr>
        <w:spacing w:after="0" w:line="240" w:lineRule="auto"/>
        <w:ind w:firstLine="284"/>
        <w:mirrorIndents/>
        <w:jc w:val="both"/>
        <w:textAlignment w:val="baseline"/>
        <w:rPr>
          <w:rFonts w:ascii="Times New Roman" w:eastAsia="Times New Roman" w:hAnsi="Times New Roman" w:cs="Times New Roman"/>
          <w:b/>
          <w:sz w:val="21"/>
          <w:szCs w:val="21"/>
        </w:rPr>
      </w:pPr>
      <w:r w:rsidRPr="0078669E">
        <w:rPr>
          <w:rFonts w:ascii="Times New Roman" w:eastAsia="Times New Roman" w:hAnsi="Times New Roman" w:cs="Times New Roman"/>
          <w:b/>
          <w:sz w:val="21"/>
          <w:szCs w:val="21"/>
        </w:rPr>
        <w:t>Khó khă</w:t>
      </w:r>
      <w:r w:rsidR="00500444" w:rsidRPr="0078669E">
        <w:rPr>
          <w:rFonts w:ascii="Times New Roman" w:eastAsia="Times New Roman" w:hAnsi="Times New Roman" w:cs="Times New Roman"/>
          <w:b/>
          <w:sz w:val="21"/>
          <w:szCs w:val="21"/>
        </w:rPr>
        <w:t>n</w:t>
      </w:r>
      <w:r w:rsidRPr="0078669E">
        <w:rPr>
          <w:rFonts w:ascii="Times New Roman" w:eastAsia="Times New Roman" w:hAnsi="Times New Roman" w:cs="Times New Roman"/>
          <w:b/>
          <w:sz w:val="21"/>
          <w:szCs w:val="21"/>
        </w:rPr>
        <w:t>, thách thức</w:t>
      </w:r>
    </w:p>
    <w:p w14:paraId="1830A9BE" w14:textId="77777777" w:rsidR="002F2314" w:rsidRPr="0078669E" w:rsidRDefault="002F2314" w:rsidP="00743B40">
      <w:pPr>
        <w:spacing w:after="0" w:line="240" w:lineRule="auto"/>
        <w:ind w:firstLine="284"/>
        <w:mirrorIndents/>
        <w:jc w:val="both"/>
        <w:rPr>
          <w:rFonts w:ascii="Times New Roman" w:hAnsi="Times New Roman" w:cs="Times New Roman"/>
          <w:b/>
          <w:bCs/>
          <w:sz w:val="21"/>
          <w:szCs w:val="21"/>
          <w:vertAlign w:val="superscript"/>
        </w:rPr>
      </w:pPr>
      <w:r w:rsidRPr="0078669E">
        <w:rPr>
          <w:rFonts w:ascii="Times New Roman" w:eastAsia="Times New Roman" w:hAnsi="Times New Roman" w:cs="Times New Roman"/>
          <w:sz w:val="21"/>
          <w:szCs w:val="21"/>
        </w:rPr>
        <w:t>Hiện nay bên cạnh thuận lợi là cơ bản nước ta cũng gặp nhiều khó khăn, thách thức trong thực hiện phát triển giáo dục đào tạo nghề đáp ứng nhu cầu xã hội, xuất khẩu lao động có trình độ tay nghề ra thế giới, củng cố quốc phòng, an ninh, xây dựng và bảo vệ Tổ quốc.</w:t>
      </w:r>
      <w:r w:rsidR="00B34296" w:rsidRPr="0078669E">
        <w:rPr>
          <w:rFonts w:ascii="Times New Roman" w:eastAsia="Times New Roman" w:hAnsi="Times New Roman" w:cs="Times New Roman"/>
          <w:sz w:val="21"/>
          <w:szCs w:val="21"/>
        </w:rPr>
        <w:t>.</w:t>
      </w:r>
      <w:r w:rsidRPr="0078669E">
        <w:rPr>
          <w:rFonts w:ascii="Times New Roman" w:eastAsia="Times New Roman" w:hAnsi="Times New Roman" w:cs="Times New Roman"/>
          <w:sz w:val="21"/>
          <w:szCs w:val="21"/>
        </w:rPr>
        <w:t xml:space="preserve">. </w:t>
      </w:r>
      <w:proofErr w:type="gramStart"/>
      <w:r w:rsidRPr="0078669E">
        <w:rPr>
          <w:rFonts w:ascii="Times New Roman" w:eastAsia="Times New Roman" w:hAnsi="Times New Roman" w:cs="Times New Roman"/>
          <w:sz w:val="21"/>
          <w:szCs w:val="21"/>
        </w:rPr>
        <w:t>Cuộc CMCN 4.0 đang tác động sâu sắc đối với sự phát triển khoa học công nghệ, làm ảnh hưởng trực tiếp đến công tác đào tạo nghề trong</w:t>
      </w:r>
      <w:r w:rsidR="00667BA9" w:rsidRPr="0078669E">
        <w:rPr>
          <w:rFonts w:ascii="Times New Roman" w:eastAsia="Times New Roman" w:hAnsi="Times New Roman" w:cs="Times New Roman"/>
          <w:sz w:val="21"/>
          <w:szCs w:val="21"/>
        </w:rPr>
        <w:t xml:space="preserve"> nước.</w:t>
      </w:r>
      <w:proofErr w:type="gramEnd"/>
      <w:r w:rsidR="00667BA9" w:rsidRPr="0078669E">
        <w:rPr>
          <w:rFonts w:ascii="Times New Roman" w:eastAsia="Times New Roman" w:hAnsi="Times New Roman" w:cs="Times New Roman"/>
          <w:sz w:val="21"/>
          <w:szCs w:val="21"/>
        </w:rPr>
        <w:t xml:space="preserve"> </w:t>
      </w:r>
      <w:proofErr w:type="gramStart"/>
      <w:r w:rsidR="00667BA9" w:rsidRPr="0078669E">
        <w:rPr>
          <w:rFonts w:ascii="Times New Roman" w:eastAsia="Times New Roman" w:hAnsi="Times New Roman" w:cs="Times New Roman"/>
          <w:sz w:val="21"/>
          <w:szCs w:val="21"/>
        </w:rPr>
        <w:t>Để xây dựng, phát triển n</w:t>
      </w:r>
      <w:r w:rsidRPr="0078669E">
        <w:rPr>
          <w:rFonts w:ascii="Times New Roman" w:eastAsia="Times New Roman" w:hAnsi="Times New Roman" w:cs="Times New Roman"/>
          <w:sz w:val="21"/>
          <w:szCs w:val="21"/>
        </w:rPr>
        <w:t>hà trường</w:t>
      </w:r>
      <w:r w:rsidR="00667BA9" w:rsidRPr="0078669E">
        <w:rPr>
          <w:rFonts w:ascii="Times New Roman" w:eastAsia="Times New Roman" w:hAnsi="Times New Roman" w:cs="Times New Roman"/>
          <w:sz w:val="21"/>
          <w:szCs w:val="21"/>
        </w:rPr>
        <w:t xml:space="preserve"> xác định</w:t>
      </w:r>
      <w:r w:rsidRPr="0078669E">
        <w:rPr>
          <w:rFonts w:ascii="Times New Roman" w:eastAsia="Times New Roman" w:hAnsi="Times New Roman" w:cs="Times New Roman"/>
          <w:sz w:val="21"/>
          <w:szCs w:val="21"/>
        </w:rPr>
        <w:t xml:space="preserve"> </w:t>
      </w:r>
      <w:r w:rsidR="00667BA9" w:rsidRPr="0078669E">
        <w:rPr>
          <w:rFonts w:ascii="Times New Roman" w:eastAsia="Times New Roman" w:hAnsi="Times New Roman" w:cs="Times New Roman"/>
          <w:sz w:val="21"/>
          <w:szCs w:val="21"/>
        </w:rPr>
        <w:t xml:space="preserve">luôn </w:t>
      </w:r>
      <w:r w:rsidRPr="0078669E">
        <w:rPr>
          <w:rFonts w:ascii="Times New Roman" w:eastAsia="Times New Roman" w:hAnsi="Times New Roman" w:cs="Times New Roman"/>
          <w:sz w:val="21"/>
          <w:szCs w:val="21"/>
        </w:rPr>
        <w:t>hoàn thành tốt mọi nhiệm vụ được giao</w:t>
      </w:r>
      <w:r w:rsidR="00667BA9" w:rsidRPr="0078669E">
        <w:rPr>
          <w:rFonts w:ascii="Times New Roman" w:eastAsia="Times New Roman" w:hAnsi="Times New Roman" w:cs="Times New Roman"/>
          <w:sz w:val="21"/>
          <w:szCs w:val="21"/>
        </w:rPr>
        <w:t>.</w:t>
      </w:r>
      <w:proofErr w:type="gramEnd"/>
      <w:r w:rsidRPr="0078669E">
        <w:rPr>
          <w:rFonts w:ascii="Times New Roman" w:eastAsia="Times New Roman" w:hAnsi="Times New Roman" w:cs="Times New Roman"/>
          <w:sz w:val="21"/>
          <w:szCs w:val="21"/>
        </w:rPr>
        <w:t xml:space="preserve"> </w:t>
      </w:r>
      <w:r w:rsidR="00667BA9" w:rsidRPr="0078669E">
        <w:rPr>
          <w:rFonts w:ascii="Times New Roman" w:eastAsia="Times New Roman" w:hAnsi="Times New Roman" w:cs="Times New Roman"/>
          <w:sz w:val="21"/>
          <w:szCs w:val="21"/>
        </w:rPr>
        <w:t xml:space="preserve">Trong </w:t>
      </w:r>
      <w:r w:rsidRPr="0078669E">
        <w:rPr>
          <w:rFonts w:ascii="Times New Roman" w:eastAsia="Times New Roman" w:hAnsi="Times New Roman" w:cs="Times New Roman"/>
          <w:sz w:val="21"/>
          <w:szCs w:val="21"/>
        </w:rPr>
        <w:t xml:space="preserve">thời gian tới, </w:t>
      </w:r>
      <w:r w:rsidR="00667BA9" w:rsidRPr="0078669E">
        <w:rPr>
          <w:rFonts w:ascii="Times New Roman" w:eastAsia="Times New Roman" w:hAnsi="Times New Roman" w:cs="Times New Roman"/>
          <w:sz w:val="21"/>
          <w:szCs w:val="21"/>
        </w:rPr>
        <w:t>lãnh đạo</w:t>
      </w:r>
      <w:r w:rsidRPr="0078669E">
        <w:rPr>
          <w:rFonts w:ascii="Times New Roman" w:eastAsia="Times New Roman" w:hAnsi="Times New Roman" w:cs="Times New Roman"/>
          <w:sz w:val="21"/>
          <w:szCs w:val="21"/>
        </w:rPr>
        <w:t xml:space="preserve"> </w:t>
      </w:r>
      <w:r w:rsidR="00667BA9" w:rsidRPr="0078669E">
        <w:rPr>
          <w:rFonts w:ascii="Times New Roman" w:eastAsia="Times New Roman" w:hAnsi="Times New Roman" w:cs="Times New Roman"/>
          <w:sz w:val="21"/>
          <w:szCs w:val="21"/>
        </w:rPr>
        <w:t>n</w:t>
      </w:r>
      <w:r w:rsidRPr="0078669E">
        <w:rPr>
          <w:rFonts w:ascii="Times New Roman" w:eastAsia="Times New Roman" w:hAnsi="Times New Roman" w:cs="Times New Roman"/>
          <w:sz w:val="21"/>
          <w:szCs w:val="21"/>
        </w:rPr>
        <w:t xml:space="preserve">hà trường cần tập trung chỉ đạo, xây dựng, phát triển theo định hướng </w:t>
      </w:r>
      <w:r w:rsidR="00B34296" w:rsidRPr="0078669E">
        <w:rPr>
          <w:rFonts w:ascii="Times New Roman" w:hAnsi="Times New Roman" w:cs="Times New Roman"/>
          <w:b/>
          <w:bCs/>
          <w:i/>
          <w:sz w:val="21"/>
          <w:szCs w:val="21"/>
        </w:rPr>
        <w:t>“</w:t>
      </w:r>
      <w:r w:rsidRPr="0078669E">
        <w:rPr>
          <w:rFonts w:ascii="Times New Roman" w:hAnsi="Times New Roman" w:cs="Times New Roman"/>
          <w:b/>
          <w:bCs/>
          <w:i/>
          <w:sz w:val="21"/>
          <w:szCs w:val="21"/>
        </w:rPr>
        <w:t xml:space="preserve">Nhà trường thông minh trong </w:t>
      </w:r>
      <w:r w:rsidR="00667BA9" w:rsidRPr="0078669E">
        <w:rPr>
          <w:rFonts w:ascii="Times New Roman" w:eastAsia="Times New Roman" w:hAnsi="Times New Roman" w:cs="Times New Roman"/>
          <w:b/>
          <w:i/>
          <w:sz w:val="21"/>
          <w:szCs w:val="21"/>
        </w:rPr>
        <w:t>CMCN</w:t>
      </w:r>
      <w:r w:rsidRPr="0078669E">
        <w:rPr>
          <w:rFonts w:ascii="Times New Roman" w:eastAsia="Times New Roman" w:hAnsi="Times New Roman" w:cs="Times New Roman"/>
          <w:b/>
          <w:i/>
          <w:sz w:val="21"/>
          <w:szCs w:val="21"/>
        </w:rPr>
        <w:t xml:space="preserve"> 4.0 và các yêu cầu mới</w:t>
      </w:r>
      <w:r w:rsidR="00667BA9" w:rsidRPr="0078669E">
        <w:rPr>
          <w:rFonts w:ascii="Times New Roman" w:eastAsia="Times New Roman" w:hAnsi="Times New Roman" w:cs="Times New Roman"/>
          <w:b/>
          <w:i/>
          <w:sz w:val="21"/>
          <w:szCs w:val="21"/>
        </w:rPr>
        <w:t>,</w:t>
      </w:r>
      <w:r w:rsidRPr="0078669E">
        <w:rPr>
          <w:rFonts w:ascii="Times New Roman" w:eastAsia="Times New Roman" w:hAnsi="Times New Roman" w:cs="Times New Roman"/>
          <w:b/>
          <w:i/>
          <w:sz w:val="21"/>
          <w:szCs w:val="21"/>
        </w:rPr>
        <w:t xml:space="preserve"> thách thức mới đối với đội ngũ giảng viên Trường Cao đẳng Lý Tự Trọng Thành phố Hồ Chi Minh”</w:t>
      </w:r>
      <w:r w:rsidR="00667BA9" w:rsidRPr="0078669E">
        <w:rPr>
          <w:rFonts w:ascii="Times New Roman" w:eastAsia="Times New Roman" w:hAnsi="Times New Roman" w:cs="Times New Roman"/>
          <w:sz w:val="21"/>
          <w:szCs w:val="21"/>
        </w:rPr>
        <w:t>.</w:t>
      </w:r>
    </w:p>
    <w:p w14:paraId="1DEC904D" w14:textId="77777777" w:rsidR="002F2314" w:rsidRPr="0078669E" w:rsidRDefault="002F2314" w:rsidP="00743B40">
      <w:pPr>
        <w:spacing w:after="0" w:line="240" w:lineRule="auto"/>
        <w:ind w:firstLine="284"/>
        <w:mirrorIndents/>
        <w:jc w:val="both"/>
        <w:rPr>
          <w:rFonts w:ascii="Times New Roman" w:eastAsia="Times New Roman" w:hAnsi="Times New Roman" w:cs="Times New Roman"/>
          <w:sz w:val="21"/>
          <w:szCs w:val="21"/>
        </w:rPr>
      </w:pPr>
      <w:r w:rsidRPr="0078669E">
        <w:rPr>
          <w:rFonts w:ascii="Times New Roman" w:eastAsia="Times New Roman" w:hAnsi="Times New Roman" w:cs="Times New Roman"/>
          <w:sz w:val="21"/>
          <w:szCs w:val="21"/>
        </w:rPr>
        <w:t>Để đội ngũ giảng viên trường cao đẳng trong hệ thống giáo dục nghề nghiệp, trong nhà trường thông minh</w:t>
      </w:r>
      <w:r w:rsidR="00667BA9" w:rsidRPr="0078669E">
        <w:rPr>
          <w:rFonts w:ascii="Times New Roman" w:eastAsia="Times New Roman" w:hAnsi="Times New Roman" w:cs="Times New Roman"/>
          <w:sz w:val="21"/>
          <w:szCs w:val="21"/>
        </w:rPr>
        <w:t xml:space="preserve"> thích ứng</w:t>
      </w:r>
      <w:r w:rsidRPr="0078669E">
        <w:rPr>
          <w:rFonts w:ascii="Times New Roman" w:eastAsia="Times New Roman" w:hAnsi="Times New Roman" w:cs="Times New Roman"/>
          <w:sz w:val="21"/>
          <w:szCs w:val="21"/>
        </w:rPr>
        <w:t xml:space="preserve"> với cuộc </w:t>
      </w:r>
      <w:r w:rsidR="00667BA9" w:rsidRPr="0078669E">
        <w:rPr>
          <w:rFonts w:ascii="Times New Roman" w:eastAsia="Times New Roman" w:hAnsi="Times New Roman" w:cs="Times New Roman"/>
          <w:sz w:val="21"/>
          <w:szCs w:val="21"/>
        </w:rPr>
        <w:t>CMCN</w:t>
      </w:r>
      <w:r w:rsidRPr="0078669E">
        <w:rPr>
          <w:rFonts w:ascii="Times New Roman" w:eastAsia="Times New Roman" w:hAnsi="Times New Roman" w:cs="Times New Roman"/>
          <w:sz w:val="21"/>
          <w:szCs w:val="21"/>
        </w:rPr>
        <w:t xml:space="preserve"> 4.0, cần có sự thay đ</w:t>
      </w:r>
      <w:r w:rsidR="00667BA9" w:rsidRPr="0078669E">
        <w:rPr>
          <w:rFonts w:ascii="Times New Roman" w:eastAsia="Times New Roman" w:hAnsi="Times New Roman" w:cs="Times New Roman"/>
          <w:sz w:val="21"/>
          <w:szCs w:val="21"/>
        </w:rPr>
        <w:t>ổ</w:t>
      </w:r>
      <w:r w:rsidRPr="0078669E">
        <w:rPr>
          <w:rFonts w:ascii="Times New Roman" w:eastAsia="Times New Roman" w:hAnsi="Times New Roman" w:cs="Times New Roman"/>
          <w:sz w:val="21"/>
          <w:szCs w:val="21"/>
        </w:rPr>
        <w:t>i về nhận thức, đổi mới phương pháp đào t</w:t>
      </w:r>
      <w:r w:rsidR="00667BA9" w:rsidRPr="0078669E">
        <w:rPr>
          <w:rFonts w:ascii="Times New Roman" w:eastAsia="Times New Roman" w:hAnsi="Times New Roman" w:cs="Times New Roman"/>
          <w:sz w:val="21"/>
          <w:szCs w:val="21"/>
        </w:rPr>
        <w:t>ạo, áp dụng</w:t>
      </w:r>
      <w:r w:rsidRPr="0078669E">
        <w:rPr>
          <w:rFonts w:ascii="Times New Roman" w:eastAsia="Times New Roman" w:hAnsi="Times New Roman" w:cs="Times New Roman"/>
          <w:sz w:val="21"/>
          <w:szCs w:val="21"/>
        </w:rPr>
        <w:t xml:space="preserve"> khoa học công nghệ hiện đại, tiên tiến của hệ thống quản lý nhà trường thông minh một cách đồng bộ của cả hệ thống chính trị trên lĩnh vực giáo dục nghề nghiệp. Trong phạm </w:t>
      </w:r>
      <w:proofErr w:type="gramStart"/>
      <w:r w:rsidRPr="0078669E">
        <w:rPr>
          <w:rFonts w:ascii="Times New Roman" w:eastAsia="Times New Roman" w:hAnsi="Times New Roman" w:cs="Times New Roman"/>
          <w:sz w:val="21"/>
          <w:szCs w:val="21"/>
        </w:rPr>
        <w:t>vi</w:t>
      </w:r>
      <w:proofErr w:type="gramEnd"/>
      <w:r w:rsidRPr="0078669E">
        <w:rPr>
          <w:rFonts w:ascii="Times New Roman" w:eastAsia="Times New Roman" w:hAnsi="Times New Roman" w:cs="Times New Roman"/>
          <w:sz w:val="21"/>
          <w:szCs w:val="21"/>
        </w:rPr>
        <w:t xml:space="preserve"> Trường Cao đẳng </w:t>
      </w:r>
      <w:r w:rsidR="00667BA9" w:rsidRPr="0078669E">
        <w:rPr>
          <w:rFonts w:ascii="Times New Roman" w:eastAsia="Times New Roman" w:hAnsi="Times New Roman" w:cs="Times New Roman"/>
          <w:sz w:val="21"/>
          <w:szCs w:val="21"/>
        </w:rPr>
        <w:t>Lý Tự trọng Thành phố Hồ Chí Mi</w:t>
      </w:r>
      <w:r w:rsidRPr="0078669E">
        <w:rPr>
          <w:rFonts w:ascii="Times New Roman" w:eastAsia="Times New Roman" w:hAnsi="Times New Roman" w:cs="Times New Roman"/>
          <w:sz w:val="21"/>
          <w:szCs w:val="21"/>
        </w:rPr>
        <w:t>nh</w:t>
      </w:r>
      <w:r w:rsidR="00667BA9" w:rsidRPr="0078669E">
        <w:rPr>
          <w:rFonts w:ascii="Times New Roman" w:eastAsia="Times New Roman" w:hAnsi="Times New Roman" w:cs="Times New Roman"/>
          <w:sz w:val="21"/>
          <w:szCs w:val="21"/>
        </w:rPr>
        <w:t xml:space="preserve">, xin đề xuất </w:t>
      </w:r>
      <w:r w:rsidR="0070721F" w:rsidRPr="0078669E">
        <w:rPr>
          <w:rFonts w:ascii="Times New Roman" w:eastAsia="Times New Roman" w:hAnsi="Times New Roman" w:cs="Times New Roman"/>
          <w:sz w:val="21"/>
          <w:szCs w:val="21"/>
        </w:rPr>
        <w:t xml:space="preserve">một số giải pháp cụ thể </w:t>
      </w:r>
      <w:r w:rsidR="00667BA9" w:rsidRPr="0078669E">
        <w:rPr>
          <w:rFonts w:ascii="Times New Roman" w:eastAsia="Times New Roman" w:hAnsi="Times New Roman" w:cs="Times New Roman"/>
          <w:sz w:val="21"/>
          <w:szCs w:val="21"/>
        </w:rPr>
        <w:t>như sau:</w:t>
      </w:r>
      <w:r w:rsidRPr="0078669E">
        <w:rPr>
          <w:rFonts w:ascii="Times New Roman" w:eastAsia="Times New Roman" w:hAnsi="Times New Roman" w:cs="Times New Roman"/>
          <w:sz w:val="21"/>
          <w:szCs w:val="21"/>
        </w:rPr>
        <w:t xml:space="preserve"> </w:t>
      </w:r>
    </w:p>
    <w:p w14:paraId="1768AF3E" w14:textId="77777777" w:rsidR="002F2314" w:rsidRPr="0078669E" w:rsidRDefault="002F2314" w:rsidP="00743B40">
      <w:pPr>
        <w:spacing w:after="0" w:line="240" w:lineRule="auto"/>
        <w:ind w:firstLine="284"/>
        <w:mirrorIndents/>
        <w:jc w:val="both"/>
        <w:rPr>
          <w:rFonts w:ascii="Times New Roman" w:eastAsia="Times New Roman" w:hAnsi="Times New Roman" w:cs="Times New Roman"/>
          <w:b/>
          <w:i/>
          <w:sz w:val="21"/>
          <w:szCs w:val="21"/>
        </w:rPr>
      </w:pPr>
      <w:r w:rsidRPr="0078669E">
        <w:rPr>
          <w:rFonts w:ascii="Times New Roman" w:eastAsia="Times New Roman" w:hAnsi="Times New Roman" w:cs="Times New Roman"/>
          <w:b/>
          <w:i/>
          <w:iCs/>
          <w:sz w:val="21"/>
          <w:szCs w:val="21"/>
          <w:bdr w:val="none" w:sz="0" w:space="0" w:color="auto" w:frame="1"/>
        </w:rPr>
        <w:t xml:space="preserve">Một là, sự lãnh đạo, chỉ đạo, nâng cao nhận thức, trách nhiệm của đội </w:t>
      </w:r>
      <w:proofErr w:type="gramStart"/>
      <w:r w:rsidRPr="0078669E">
        <w:rPr>
          <w:rFonts w:ascii="Times New Roman" w:eastAsia="Times New Roman" w:hAnsi="Times New Roman" w:cs="Times New Roman"/>
          <w:b/>
          <w:i/>
          <w:iCs/>
          <w:sz w:val="21"/>
          <w:szCs w:val="21"/>
          <w:bdr w:val="none" w:sz="0" w:space="0" w:color="auto" w:frame="1"/>
        </w:rPr>
        <w:t>ngũ</w:t>
      </w:r>
      <w:proofErr w:type="gramEnd"/>
      <w:r w:rsidRPr="0078669E">
        <w:rPr>
          <w:rFonts w:ascii="Times New Roman" w:eastAsia="Times New Roman" w:hAnsi="Times New Roman" w:cs="Times New Roman"/>
          <w:b/>
          <w:i/>
          <w:iCs/>
          <w:sz w:val="21"/>
          <w:szCs w:val="21"/>
          <w:bdr w:val="none" w:sz="0" w:space="0" w:color="auto" w:frame="1"/>
        </w:rPr>
        <w:t xml:space="preserve"> </w:t>
      </w:r>
      <w:r w:rsidR="00667BA9" w:rsidRPr="0078669E">
        <w:rPr>
          <w:rFonts w:ascii="Times New Roman" w:eastAsia="Times New Roman" w:hAnsi="Times New Roman" w:cs="Times New Roman"/>
          <w:b/>
          <w:i/>
          <w:iCs/>
          <w:sz w:val="21"/>
          <w:szCs w:val="21"/>
          <w:bdr w:val="none" w:sz="0" w:space="0" w:color="auto" w:frame="1"/>
        </w:rPr>
        <w:t>giảng</w:t>
      </w:r>
      <w:r w:rsidRPr="0078669E">
        <w:rPr>
          <w:rFonts w:ascii="Times New Roman" w:eastAsia="Times New Roman" w:hAnsi="Times New Roman" w:cs="Times New Roman"/>
          <w:b/>
          <w:i/>
          <w:iCs/>
          <w:sz w:val="21"/>
          <w:szCs w:val="21"/>
          <w:bdr w:val="none" w:sz="0" w:space="0" w:color="auto" w:frame="1"/>
        </w:rPr>
        <w:t xml:space="preserve"> viên trong quá trìn</w:t>
      </w:r>
      <w:r w:rsidR="00667BA9" w:rsidRPr="0078669E">
        <w:rPr>
          <w:rFonts w:ascii="Times New Roman" w:eastAsia="Times New Roman" w:hAnsi="Times New Roman" w:cs="Times New Roman"/>
          <w:b/>
          <w:i/>
          <w:iCs/>
          <w:sz w:val="21"/>
          <w:szCs w:val="21"/>
          <w:bdr w:val="none" w:sz="0" w:space="0" w:color="auto" w:frame="1"/>
        </w:rPr>
        <w:t>h chuyển đổi mô hình đào tạo ở n</w:t>
      </w:r>
      <w:r w:rsidRPr="0078669E">
        <w:rPr>
          <w:rFonts w:ascii="Times New Roman" w:eastAsia="Times New Roman" w:hAnsi="Times New Roman" w:cs="Times New Roman"/>
          <w:b/>
          <w:i/>
          <w:iCs/>
          <w:sz w:val="21"/>
          <w:szCs w:val="21"/>
          <w:bdr w:val="none" w:sz="0" w:space="0" w:color="auto" w:frame="1"/>
        </w:rPr>
        <w:t>hà trường thông minh dưới sự tác động</w:t>
      </w:r>
      <w:r w:rsidRPr="0078669E">
        <w:rPr>
          <w:rFonts w:ascii="Times New Roman" w:eastAsia="Times New Roman" w:hAnsi="Times New Roman" w:cs="Times New Roman"/>
          <w:sz w:val="21"/>
          <w:szCs w:val="21"/>
        </w:rPr>
        <w:t xml:space="preserve"> </w:t>
      </w:r>
      <w:r w:rsidRPr="0078669E">
        <w:rPr>
          <w:rFonts w:ascii="Times New Roman" w:eastAsia="Times New Roman" w:hAnsi="Times New Roman" w:cs="Times New Roman"/>
          <w:b/>
          <w:i/>
          <w:sz w:val="21"/>
          <w:szCs w:val="21"/>
        </w:rPr>
        <w:t>của cuộc CMCN 4.0</w:t>
      </w:r>
    </w:p>
    <w:p w14:paraId="2617AC20" w14:textId="77777777" w:rsidR="002F2314" w:rsidRPr="0078669E" w:rsidRDefault="002F2314" w:rsidP="00743B40">
      <w:pPr>
        <w:spacing w:after="0" w:line="240" w:lineRule="auto"/>
        <w:ind w:firstLine="284"/>
        <w:mirrorIndents/>
        <w:jc w:val="both"/>
        <w:rPr>
          <w:rFonts w:ascii="Times New Roman" w:eastAsia="Times New Roman" w:hAnsi="Times New Roman" w:cs="Times New Roman"/>
          <w:sz w:val="21"/>
          <w:szCs w:val="21"/>
        </w:rPr>
      </w:pPr>
      <w:r w:rsidRPr="0078669E">
        <w:rPr>
          <w:rFonts w:ascii="Times New Roman" w:eastAsia="Times New Roman" w:hAnsi="Times New Roman" w:cs="Times New Roman"/>
          <w:sz w:val="21"/>
          <w:szCs w:val="21"/>
        </w:rPr>
        <w:t xml:space="preserve">Đảng ủy, Ban </w:t>
      </w:r>
      <w:r w:rsidR="00667BA9" w:rsidRPr="0078669E">
        <w:rPr>
          <w:rFonts w:ascii="Times New Roman" w:eastAsia="Times New Roman" w:hAnsi="Times New Roman" w:cs="Times New Roman"/>
          <w:sz w:val="21"/>
          <w:szCs w:val="21"/>
        </w:rPr>
        <w:t>Giám h</w:t>
      </w:r>
      <w:r w:rsidRPr="0078669E">
        <w:rPr>
          <w:rFonts w:ascii="Times New Roman" w:eastAsia="Times New Roman" w:hAnsi="Times New Roman" w:cs="Times New Roman"/>
          <w:sz w:val="21"/>
          <w:szCs w:val="21"/>
        </w:rPr>
        <w:t>iệu</w:t>
      </w:r>
      <w:r w:rsidR="00667BA9" w:rsidRPr="0078669E">
        <w:rPr>
          <w:rFonts w:ascii="Times New Roman" w:eastAsia="Times New Roman" w:hAnsi="Times New Roman" w:cs="Times New Roman"/>
          <w:sz w:val="21"/>
          <w:szCs w:val="21"/>
        </w:rPr>
        <w:t>,</w:t>
      </w:r>
      <w:r w:rsidRPr="0078669E">
        <w:rPr>
          <w:rFonts w:ascii="Times New Roman" w:eastAsia="Times New Roman" w:hAnsi="Times New Roman" w:cs="Times New Roman"/>
          <w:sz w:val="21"/>
          <w:szCs w:val="21"/>
        </w:rPr>
        <w:t xml:space="preserve"> các phòng chức năng, các khoa, trung tâm tập trung lãnh đạo, chỉ đạo tổ chức quán triệt, tạo sự thống nhất của đội ngũ về nhận thức, hành động trong thực hiện đường lối, chủ trương, chính sách của Đảng, Nhà </w:t>
      </w:r>
      <w:r w:rsidR="00CE27A5" w:rsidRPr="0078669E">
        <w:rPr>
          <w:rFonts w:ascii="Times New Roman" w:eastAsia="Times New Roman" w:hAnsi="Times New Roman" w:cs="Times New Roman"/>
          <w:sz w:val="21"/>
          <w:szCs w:val="21"/>
        </w:rPr>
        <w:t>nước về nhiệm vụ chính trị của nhà trường, t</w:t>
      </w:r>
      <w:r w:rsidRPr="0078669E">
        <w:rPr>
          <w:rFonts w:ascii="Times New Roman" w:eastAsia="Times New Roman" w:hAnsi="Times New Roman" w:cs="Times New Roman"/>
          <w:sz w:val="21"/>
          <w:szCs w:val="21"/>
        </w:rPr>
        <w:t xml:space="preserve">rọng tâm là Nghị quyết Đại hội XIII của Đảng; Nghị quyết số 29-NQ/TW ngày 04 tháng 11 năm 2017 của Ban Chấp hành Trung ương Đảng khóa XI về đổi mới căn bản, toàn diện </w:t>
      </w:r>
      <w:r w:rsidR="00FF6965" w:rsidRPr="0078669E">
        <w:rPr>
          <w:rFonts w:ascii="Times New Roman" w:eastAsia="Times New Roman" w:hAnsi="Times New Roman" w:cs="Times New Roman"/>
          <w:sz w:val="21"/>
          <w:szCs w:val="21"/>
        </w:rPr>
        <w:t>giáo dục đào tạo</w:t>
      </w:r>
      <w:r w:rsidRPr="0078669E">
        <w:rPr>
          <w:rFonts w:ascii="Times New Roman" w:eastAsia="Times New Roman" w:hAnsi="Times New Roman" w:cs="Times New Roman"/>
          <w:sz w:val="21"/>
          <w:szCs w:val="21"/>
        </w:rPr>
        <w:t>, đáp ứng yêu cầu CNH,</w:t>
      </w:r>
      <w:r w:rsidR="00FF6965" w:rsidRPr="0078669E">
        <w:rPr>
          <w:rFonts w:ascii="Times New Roman" w:eastAsia="Times New Roman" w:hAnsi="Times New Roman" w:cs="Times New Roman"/>
          <w:sz w:val="21"/>
          <w:szCs w:val="21"/>
        </w:rPr>
        <w:t xml:space="preserve"> </w:t>
      </w:r>
      <w:r w:rsidRPr="0078669E">
        <w:rPr>
          <w:rFonts w:ascii="Times New Roman" w:eastAsia="Times New Roman" w:hAnsi="Times New Roman" w:cs="Times New Roman"/>
          <w:sz w:val="21"/>
          <w:szCs w:val="21"/>
        </w:rPr>
        <w:t xml:space="preserve">HĐH trong điều kiện kinh tế thị trường định hướng xã hội chủ nghĩa và hội nhập quốc tế thời kỳ CMCN 4.0. Các cá nhân, tập thể cần nhận thức đầy đủ tầm quan trọng của việc đổi mới </w:t>
      </w:r>
      <w:r w:rsidR="00FF6965" w:rsidRPr="0078669E">
        <w:rPr>
          <w:rFonts w:ascii="Times New Roman" w:eastAsia="Times New Roman" w:hAnsi="Times New Roman" w:cs="Times New Roman"/>
          <w:sz w:val="21"/>
          <w:szCs w:val="21"/>
        </w:rPr>
        <w:t>giáo dục đào tạo</w:t>
      </w:r>
      <w:r w:rsidRPr="0078669E">
        <w:rPr>
          <w:rFonts w:ascii="Times New Roman" w:eastAsia="Times New Roman" w:hAnsi="Times New Roman" w:cs="Times New Roman"/>
          <w:sz w:val="21"/>
          <w:szCs w:val="21"/>
        </w:rPr>
        <w:t>, xây dựng nhà trường thông minh, tập trung làm tốt công tác giáo dục chính trị tư tưởng, nâng cao nhận thức, trách nhiệm cho CB</w:t>
      </w:r>
      <w:r w:rsidR="00D01146" w:rsidRPr="0078669E">
        <w:rPr>
          <w:rFonts w:ascii="Times New Roman" w:eastAsia="Times New Roman" w:hAnsi="Times New Roman" w:cs="Times New Roman"/>
          <w:sz w:val="21"/>
          <w:szCs w:val="21"/>
        </w:rPr>
        <w:t>-</w:t>
      </w:r>
      <w:r w:rsidRPr="0078669E">
        <w:rPr>
          <w:rFonts w:ascii="Times New Roman" w:eastAsia="Times New Roman" w:hAnsi="Times New Roman" w:cs="Times New Roman"/>
          <w:sz w:val="21"/>
          <w:szCs w:val="21"/>
        </w:rPr>
        <w:t>GV, sinh viên (SV) về sự cần thiết và mục tiêu, yêu cầu, nội dung của nhiệm vụ quan trọ</w:t>
      </w:r>
      <w:r w:rsidR="00CE27A5" w:rsidRPr="0078669E">
        <w:rPr>
          <w:rFonts w:ascii="Times New Roman" w:eastAsia="Times New Roman" w:hAnsi="Times New Roman" w:cs="Times New Roman"/>
          <w:sz w:val="21"/>
          <w:szCs w:val="21"/>
        </w:rPr>
        <w:t>ng này, cụ thể: Xây dựng tổ chức đảng “</w:t>
      </w:r>
      <w:r w:rsidRPr="0078669E">
        <w:rPr>
          <w:rFonts w:ascii="Times New Roman" w:eastAsia="Times New Roman" w:hAnsi="Times New Roman" w:cs="Times New Roman"/>
          <w:sz w:val="21"/>
          <w:szCs w:val="21"/>
        </w:rPr>
        <w:t>Trong sạch, vững mạnh” gắn với xây dựng nhà t</w:t>
      </w:r>
      <w:r w:rsidR="00CE27A5" w:rsidRPr="0078669E">
        <w:rPr>
          <w:rFonts w:ascii="Times New Roman" w:eastAsia="Times New Roman" w:hAnsi="Times New Roman" w:cs="Times New Roman"/>
          <w:sz w:val="21"/>
          <w:szCs w:val="21"/>
        </w:rPr>
        <w:t xml:space="preserve">rường </w:t>
      </w:r>
      <w:r w:rsidR="00FF6965" w:rsidRPr="0078669E">
        <w:rPr>
          <w:rFonts w:ascii="Times New Roman" w:eastAsia="Times New Roman" w:hAnsi="Times New Roman" w:cs="Times New Roman"/>
          <w:sz w:val="21"/>
          <w:szCs w:val="21"/>
        </w:rPr>
        <w:t>thông minh “Nhân văn</w:t>
      </w:r>
      <w:r w:rsidR="00CE27A5" w:rsidRPr="0078669E">
        <w:rPr>
          <w:rFonts w:ascii="Times New Roman" w:eastAsia="Times New Roman" w:hAnsi="Times New Roman" w:cs="Times New Roman"/>
          <w:sz w:val="21"/>
          <w:szCs w:val="21"/>
        </w:rPr>
        <w:t xml:space="preserve"> – </w:t>
      </w:r>
      <w:r w:rsidR="00FF6965" w:rsidRPr="0078669E">
        <w:rPr>
          <w:rFonts w:ascii="Times New Roman" w:eastAsia="Times New Roman" w:hAnsi="Times New Roman" w:cs="Times New Roman"/>
          <w:sz w:val="21"/>
          <w:szCs w:val="21"/>
        </w:rPr>
        <w:t>Sá</w:t>
      </w:r>
      <w:r w:rsidRPr="0078669E">
        <w:rPr>
          <w:rFonts w:ascii="Times New Roman" w:eastAsia="Times New Roman" w:hAnsi="Times New Roman" w:cs="Times New Roman"/>
          <w:sz w:val="21"/>
          <w:szCs w:val="21"/>
        </w:rPr>
        <w:t>ng</w:t>
      </w:r>
      <w:r w:rsidR="00CE27A5" w:rsidRPr="0078669E">
        <w:rPr>
          <w:rFonts w:ascii="Times New Roman" w:eastAsia="Times New Roman" w:hAnsi="Times New Roman" w:cs="Times New Roman"/>
          <w:sz w:val="21"/>
          <w:szCs w:val="21"/>
        </w:rPr>
        <w:t xml:space="preserve"> </w:t>
      </w:r>
      <w:r w:rsidRPr="0078669E">
        <w:rPr>
          <w:rFonts w:ascii="Times New Roman" w:eastAsia="Times New Roman" w:hAnsi="Times New Roman" w:cs="Times New Roman"/>
          <w:sz w:val="21"/>
          <w:szCs w:val="21"/>
        </w:rPr>
        <w:t>tạo</w:t>
      </w:r>
      <w:r w:rsidR="00CE27A5" w:rsidRPr="0078669E">
        <w:rPr>
          <w:rFonts w:ascii="Times New Roman" w:eastAsia="Times New Roman" w:hAnsi="Times New Roman" w:cs="Times New Roman"/>
          <w:sz w:val="21"/>
          <w:szCs w:val="21"/>
        </w:rPr>
        <w:t xml:space="preserve"> –</w:t>
      </w:r>
      <w:r w:rsidRPr="0078669E">
        <w:rPr>
          <w:rFonts w:ascii="Times New Roman" w:eastAsia="Times New Roman" w:hAnsi="Times New Roman" w:cs="Times New Roman"/>
          <w:sz w:val="21"/>
          <w:szCs w:val="21"/>
        </w:rPr>
        <w:t xml:space="preserve"> Phát triển </w:t>
      </w:r>
      <w:r w:rsidR="00CE27A5" w:rsidRPr="0078669E">
        <w:rPr>
          <w:rFonts w:ascii="Times New Roman" w:eastAsia="Times New Roman" w:hAnsi="Times New Roman" w:cs="Times New Roman"/>
          <w:sz w:val="21"/>
          <w:szCs w:val="21"/>
        </w:rPr>
        <w:t xml:space="preserve">– Bền </w:t>
      </w:r>
      <w:r w:rsidRPr="0078669E">
        <w:rPr>
          <w:rFonts w:ascii="Times New Roman" w:eastAsia="Times New Roman" w:hAnsi="Times New Roman" w:cs="Times New Roman"/>
          <w:sz w:val="21"/>
          <w:szCs w:val="21"/>
        </w:rPr>
        <w:t xml:space="preserve">vững”, tiên tiến, hiện đại; </w:t>
      </w:r>
      <w:r w:rsidR="00CE27A5" w:rsidRPr="0078669E">
        <w:rPr>
          <w:rFonts w:ascii="Times New Roman" w:eastAsia="Times New Roman" w:hAnsi="Times New Roman" w:cs="Times New Roman"/>
          <w:sz w:val="21"/>
          <w:szCs w:val="21"/>
        </w:rPr>
        <w:t xml:space="preserve">Đẩy </w:t>
      </w:r>
      <w:r w:rsidRPr="0078669E">
        <w:rPr>
          <w:rFonts w:ascii="Times New Roman" w:eastAsia="Times New Roman" w:hAnsi="Times New Roman" w:cs="Times New Roman"/>
          <w:sz w:val="21"/>
          <w:szCs w:val="21"/>
        </w:rPr>
        <w:t xml:space="preserve">mạnh học tập và làm theo tư tưởng, đạo đức, phong cách Hồ Chí </w:t>
      </w:r>
      <w:r w:rsidRPr="0078669E">
        <w:rPr>
          <w:rFonts w:ascii="Times New Roman" w:eastAsia="Times New Roman" w:hAnsi="Times New Roman" w:cs="Times New Roman"/>
          <w:sz w:val="21"/>
          <w:szCs w:val="21"/>
        </w:rPr>
        <w:lastRenderedPageBreak/>
        <w:t xml:space="preserve">Minh, gắn với phát huy truyền thống, thành tích  </w:t>
      </w:r>
      <w:r w:rsidR="00CE27A5" w:rsidRPr="0078669E">
        <w:rPr>
          <w:rFonts w:ascii="Times New Roman" w:eastAsia="Times New Roman" w:hAnsi="Times New Roman" w:cs="Times New Roman"/>
          <w:sz w:val="21"/>
          <w:szCs w:val="21"/>
        </w:rPr>
        <w:t xml:space="preserve">50 </w:t>
      </w:r>
      <w:r w:rsidRPr="0078669E">
        <w:rPr>
          <w:rFonts w:ascii="Times New Roman" w:eastAsia="Times New Roman" w:hAnsi="Times New Roman" w:cs="Times New Roman"/>
          <w:sz w:val="21"/>
          <w:szCs w:val="21"/>
        </w:rPr>
        <w:t xml:space="preserve">năm </w:t>
      </w:r>
      <w:r w:rsidR="00CE27A5" w:rsidRPr="0078669E">
        <w:rPr>
          <w:rFonts w:ascii="Times New Roman" w:eastAsia="Times New Roman" w:hAnsi="Times New Roman" w:cs="Times New Roman"/>
          <w:sz w:val="21"/>
          <w:szCs w:val="21"/>
        </w:rPr>
        <w:t xml:space="preserve">hình thành </w:t>
      </w:r>
      <w:r w:rsidRPr="0078669E">
        <w:rPr>
          <w:rFonts w:ascii="Times New Roman" w:eastAsia="Times New Roman" w:hAnsi="Times New Roman" w:cs="Times New Roman"/>
          <w:sz w:val="21"/>
          <w:szCs w:val="21"/>
        </w:rPr>
        <w:t xml:space="preserve">và phát triển </w:t>
      </w:r>
      <w:r w:rsidR="00CE27A5" w:rsidRPr="0078669E">
        <w:rPr>
          <w:rFonts w:ascii="Times New Roman" w:eastAsia="Times New Roman" w:hAnsi="Times New Roman" w:cs="Times New Roman"/>
          <w:sz w:val="21"/>
          <w:szCs w:val="21"/>
        </w:rPr>
        <w:t>Trường Cao đẳng Lý Tự Trọng Thành phố Hồ Chí Minh;</w:t>
      </w:r>
      <w:r w:rsidRPr="0078669E">
        <w:rPr>
          <w:rFonts w:ascii="Times New Roman" w:eastAsia="Times New Roman" w:hAnsi="Times New Roman" w:cs="Times New Roman"/>
          <w:sz w:val="21"/>
          <w:szCs w:val="21"/>
        </w:rPr>
        <w:t xml:space="preserve"> Đẩy mạnh phong tr</w:t>
      </w:r>
      <w:r w:rsidR="00FF6965" w:rsidRPr="0078669E">
        <w:rPr>
          <w:rFonts w:ascii="Times New Roman" w:eastAsia="Times New Roman" w:hAnsi="Times New Roman" w:cs="Times New Roman"/>
          <w:sz w:val="21"/>
          <w:szCs w:val="21"/>
        </w:rPr>
        <w:t>ào thi đua “Dạy tốt, học tốt”, “</w:t>
      </w:r>
      <w:r w:rsidRPr="0078669E">
        <w:rPr>
          <w:rFonts w:ascii="Times New Roman" w:eastAsia="Times New Roman" w:hAnsi="Times New Roman" w:cs="Times New Roman"/>
          <w:sz w:val="21"/>
          <w:szCs w:val="21"/>
        </w:rPr>
        <w:t>Trường học thân thiện, học sinh tích cực”</w:t>
      </w:r>
      <w:r w:rsidR="00FF6965" w:rsidRPr="0078669E">
        <w:rPr>
          <w:rFonts w:ascii="Times New Roman" w:eastAsia="Times New Roman" w:hAnsi="Times New Roman" w:cs="Times New Roman"/>
          <w:sz w:val="21"/>
          <w:szCs w:val="21"/>
        </w:rPr>
        <w:t>, “</w:t>
      </w:r>
      <w:r w:rsidRPr="0078669E">
        <w:rPr>
          <w:rFonts w:ascii="Times New Roman" w:eastAsia="Times New Roman" w:hAnsi="Times New Roman" w:cs="Times New Roman"/>
          <w:sz w:val="21"/>
          <w:szCs w:val="21"/>
        </w:rPr>
        <w:t xml:space="preserve">Mỗi thầy cô giáo là tấm gương tự học, sáng tạo”; </w:t>
      </w:r>
      <w:r w:rsidR="00CE27A5" w:rsidRPr="0078669E">
        <w:rPr>
          <w:rFonts w:ascii="Times New Roman" w:eastAsia="Times New Roman" w:hAnsi="Times New Roman" w:cs="Times New Roman"/>
          <w:sz w:val="21"/>
          <w:szCs w:val="21"/>
        </w:rPr>
        <w:t xml:space="preserve">Giữ </w:t>
      </w:r>
      <w:r w:rsidRPr="0078669E">
        <w:rPr>
          <w:rFonts w:ascii="Times New Roman" w:eastAsia="Times New Roman" w:hAnsi="Times New Roman" w:cs="Times New Roman"/>
          <w:sz w:val="21"/>
          <w:szCs w:val="21"/>
        </w:rPr>
        <w:t xml:space="preserve">vững định hướng quy mô, chiến lược phát triển, xây dựng bản lĩnh chính trị vững vàng, phẩm chất năng lực đạo đức nhà giáo, năng lực, trình độ chuyên môn, nghiệp vụ đáp ứng yêu cầu cuộc CMCN 4.0. Các đơn vị, </w:t>
      </w:r>
      <w:r w:rsidR="00FF6965" w:rsidRPr="0078669E">
        <w:rPr>
          <w:rFonts w:ascii="Times New Roman" w:eastAsia="Times New Roman" w:hAnsi="Times New Roman" w:cs="Times New Roman"/>
          <w:sz w:val="21"/>
          <w:szCs w:val="21"/>
        </w:rPr>
        <w:t>sinh viên, n</w:t>
      </w:r>
      <w:r w:rsidRPr="0078669E">
        <w:rPr>
          <w:rFonts w:ascii="Times New Roman" w:eastAsia="Times New Roman" w:hAnsi="Times New Roman" w:cs="Times New Roman"/>
          <w:sz w:val="21"/>
          <w:szCs w:val="21"/>
        </w:rPr>
        <w:t xml:space="preserve">hà trường cần thống nhất nhận thức, quyết tâm, hành động, bám sát chức năng, nhiệm vụ được giao, cụ thể hóa việc xây dựng kế hoạch, chương trình hành động, tổ chức thực hiện hiệu quả trong thực tiễn dạy và học trong </w:t>
      </w:r>
      <w:r w:rsidR="00CE27A5" w:rsidRPr="0078669E">
        <w:rPr>
          <w:rFonts w:ascii="Times New Roman" w:eastAsia="Times New Roman" w:hAnsi="Times New Roman" w:cs="Times New Roman"/>
          <w:sz w:val="21"/>
          <w:szCs w:val="21"/>
        </w:rPr>
        <w:t>n</w:t>
      </w:r>
      <w:r w:rsidRPr="0078669E">
        <w:rPr>
          <w:rFonts w:ascii="Times New Roman" w:eastAsia="Times New Roman" w:hAnsi="Times New Roman" w:cs="Times New Roman"/>
          <w:sz w:val="21"/>
          <w:szCs w:val="21"/>
        </w:rPr>
        <w:t>hà trường thông minh.</w:t>
      </w:r>
    </w:p>
    <w:p w14:paraId="75330FDA" w14:textId="77777777" w:rsidR="002F2314" w:rsidRPr="0078669E" w:rsidRDefault="002F2314" w:rsidP="00743B40">
      <w:pPr>
        <w:spacing w:after="0" w:line="240" w:lineRule="auto"/>
        <w:ind w:firstLine="284"/>
        <w:mirrorIndents/>
        <w:jc w:val="both"/>
        <w:rPr>
          <w:rFonts w:ascii="Times New Roman" w:eastAsia="Times New Roman" w:hAnsi="Times New Roman" w:cs="Times New Roman"/>
          <w:b/>
          <w:sz w:val="21"/>
          <w:szCs w:val="21"/>
        </w:rPr>
      </w:pPr>
      <w:r w:rsidRPr="0078669E">
        <w:rPr>
          <w:rFonts w:ascii="Times New Roman" w:eastAsia="Times New Roman" w:hAnsi="Times New Roman" w:cs="Times New Roman"/>
          <w:b/>
          <w:i/>
          <w:iCs/>
          <w:sz w:val="21"/>
          <w:szCs w:val="21"/>
          <w:bdr w:val="none" w:sz="0" w:space="0" w:color="auto" w:frame="1"/>
        </w:rPr>
        <w:t xml:space="preserve">Hai là, tập trung hoàn thiện quy hoạch 1/500, xây dựng các hạng mục đã được phê duyệt </w:t>
      </w:r>
      <w:proofErr w:type="gramStart"/>
      <w:r w:rsidRPr="0078669E">
        <w:rPr>
          <w:rFonts w:ascii="Times New Roman" w:eastAsia="Times New Roman" w:hAnsi="Times New Roman" w:cs="Times New Roman"/>
          <w:b/>
          <w:i/>
          <w:iCs/>
          <w:sz w:val="21"/>
          <w:szCs w:val="21"/>
          <w:bdr w:val="none" w:sz="0" w:space="0" w:color="auto" w:frame="1"/>
        </w:rPr>
        <w:t>theo</w:t>
      </w:r>
      <w:proofErr w:type="gramEnd"/>
      <w:r w:rsidRPr="0078669E">
        <w:rPr>
          <w:rFonts w:ascii="Times New Roman" w:eastAsia="Times New Roman" w:hAnsi="Times New Roman" w:cs="Times New Roman"/>
          <w:b/>
          <w:i/>
          <w:iCs/>
          <w:sz w:val="21"/>
          <w:szCs w:val="21"/>
          <w:bdr w:val="none" w:sz="0" w:space="0" w:color="auto" w:frame="1"/>
        </w:rPr>
        <w:t xml:space="preserve"> mô hình “Nhà trường thông minh, tiếp cận cuộc CMCN 4.0</w:t>
      </w:r>
      <w:r w:rsidR="00CE27A5" w:rsidRPr="0078669E">
        <w:rPr>
          <w:rFonts w:ascii="Times New Roman" w:eastAsia="Times New Roman" w:hAnsi="Times New Roman" w:cs="Times New Roman"/>
          <w:b/>
          <w:i/>
          <w:iCs/>
          <w:sz w:val="21"/>
          <w:szCs w:val="21"/>
          <w:bdr w:val="none" w:sz="0" w:space="0" w:color="auto" w:frame="1"/>
        </w:rPr>
        <w:t>”</w:t>
      </w:r>
    </w:p>
    <w:p w14:paraId="42F4224B" w14:textId="77777777" w:rsidR="002F2314" w:rsidRPr="0078669E" w:rsidRDefault="002F2314" w:rsidP="00743B40">
      <w:pPr>
        <w:spacing w:after="0" w:line="240" w:lineRule="auto"/>
        <w:ind w:firstLine="284"/>
        <w:mirrorIndents/>
        <w:jc w:val="both"/>
        <w:rPr>
          <w:rFonts w:ascii="Times New Roman" w:eastAsia="Times New Roman" w:hAnsi="Times New Roman" w:cs="Times New Roman"/>
          <w:sz w:val="21"/>
          <w:szCs w:val="21"/>
        </w:rPr>
      </w:pPr>
      <w:r w:rsidRPr="0078669E">
        <w:rPr>
          <w:rFonts w:ascii="Times New Roman" w:eastAsia="Times New Roman" w:hAnsi="Times New Roman" w:cs="Times New Roman"/>
          <w:sz w:val="21"/>
          <w:szCs w:val="21"/>
        </w:rPr>
        <w:t>Sắp xếp, quy hoạch cơ cấu tổ chức bộ máy nhà trường theo hướng tinh gọn, n</w:t>
      </w:r>
      <w:r w:rsidR="00594446" w:rsidRPr="0078669E">
        <w:rPr>
          <w:rFonts w:ascii="Times New Roman" w:eastAsia="Times New Roman" w:hAnsi="Times New Roman" w:cs="Times New Roman"/>
          <w:sz w:val="21"/>
          <w:szCs w:val="21"/>
        </w:rPr>
        <w:t>âng cao chất lượng đội ngũ CB</w:t>
      </w:r>
      <w:r w:rsidR="00D01146" w:rsidRPr="0078669E">
        <w:rPr>
          <w:rFonts w:ascii="Times New Roman" w:eastAsia="Times New Roman" w:hAnsi="Times New Roman" w:cs="Times New Roman"/>
          <w:sz w:val="21"/>
          <w:szCs w:val="21"/>
        </w:rPr>
        <w:t>-</w:t>
      </w:r>
      <w:r w:rsidR="00594446" w:rsidRPr="0078669E">
        <w:rPr>
          <w:rFonts w:ascii="Times New Roman" w:eastAsia="Times New Roman" w:hAnsi="Times New Roman" w:cs="Times New Roman"/>
          <w:sz w:val="21"/>
          <w:szCs w:val="21"/>
        </w:rPr>
        <w:t>GV,</w:t>
      </w:r>
      <w:r w:rsidRPr="0078669E">
        <w:rPr>
          <w:rFonts w:ascii="Times New Roman" w:eastAsia="Times New Roman" w:hAnsi="Times New Roman" w:cs="Times New Roman"/>
          <w:sz w:val="21"/>
          <w:szCs w:val="21"/>
        </w:rPr>
        <w:t xml:space="preserve"> cơ sở vật chất trong tình hình mới là việc làm cấp thiết theo Nghị quyết Hội nghị lần thứ sáu Ban Chấp hành Trung ương khóa XII một số vấn đề về tiếp tục đổi mới, sắp xếp tổ chức bộ máy của hệ thống chính trị tinh gọn, hoạt động hiệu lực, hiệ</w:t>
      </w:r>
      <w:r w:rsidR="00594446" w:rsidRPr="0078669E">
        <w:rPr>
          <w:rFonts w:ascii="Times New Roman" w:eastAsia="Times New Roman" w:hAnsi="Times New Roman" w:cs="Times New Roman"/>
          <w:sz w:val="21"/>
          <w:szCs w:val="21"/>
        </w:rPr>
        <w:t>u quả. Các phòng ban chức năng n</w:t>
      </w:r>
      <w:r w:rsidRPr="0078669E">
        <w:rPr>
          <w:rFonts w:ascii="Times New Roman" w:eastAsia="Times New Roman" w:hAnsi="Times New Roman" w:cs="Times New Roman"/>
          <w:sz w:val="21"/>
          <w:szCs w:val="21"/>
        </w:rPr>
        <w:t xml:space="preserve">hà trường cần tập trung đầu tư nghiên cứu, tham khảo, học hỏi kinh nghiệm mô hình tổ chức nhà trường thông minh của các Trường cao đẳng, đại học tiên tiến trong nước và  các nước tiên tiến trên thế giới hiện nay để vận dụng sáng tạo, linh hoạt vào công tác quy hoạch, xây dựng </w:t>
      </w:r>
      <w:r w:rsidR="00594446" w:rsidRPr="0078669E">
        <w:rPr>
          <w:rFonts w:ascii="Times New Roman" w:eastAsia="Times New Roman" w:hAnsi="Times New Roman" w:cs="Times New Roman"/>
          <w:sz w:val="21"/>
          <w:szCs w:val="21"/>
        </w:rPr>
        <w:t>n</w:t>
      </w:r>
      <w:r w:rsidRPr="0078669E">
        <w:rPr>
          <w:rFonts w:ascii="Times New Roman" w:eastAsia="Times New Roman" w:hAnsi="Times New Roman" w:cs="Times New Roman"/>
          <w:sz w:val="21"/>
          <w:szCs w:val="21"/>
        </w:rPr>
        <w:t xml:space="preserve">hà trường thông minh theo hướng tiên tiến, hiện đại, kiểu mẫu, tinh </w:t>
      </w:r>
      <w:r w:rsidR="00081490" w:rsidRPr="0078669E">
        <w:rPr>
          <w:rFonts w:ascii="Times New Roman" w:eastAsia="Times New Roman" w:hAnsi="Times New Roman" w:cs="Times New Roman"/>
          <w:sz w:val="21"/>
          <w:szCs w:val="21"/>
        </w:rPr>
        <w:t>gọn;</w:t>
      </w:r>
      <w:r w:rsidRPr="0078669E">
        <w:rPr>
          <w:rFonts w:ascii="Times New Roman" w:eastAsia="Times New Roman" w:hAnsi="Times New Roman" w:cs="Times New Roman"/>
          <w:sz w:val="21"/>
          <w:szCs w:val="21"/>
        </w:rPr>
        <w:t xml:space="preserve"> </w:t>
      </w:r>
      <w:r w:rsidR="00081490" w:rsidRPr="0078669E">
        <w:rPr>
          <w:rFonts w:ascii="Times New Roman" w:eastAsia="Times New Roman" w:hAnsi="Times New Roman" w:cs="Times New Roman"/>
          <w:sz w:val="21"/>
          <w:szCs w:val="21"/>
        </w:rPr>
        <w:t xml:space="preserve">Tích </w:t>
      </w:r>
      <w:r w:rsidRPr="0078669E">
        <w:rPr>
          <w:rFonts w:ascii="Times New Roman" w:eastAsia="Times New Roman" w:hAnsi="Times New Roman" w:cs="Times New Roman"/>
          <w:sz w:val="21"/>
          <w:szCs w:val="21"/>
        </w:rPr>
        <w:t>cực đầu tư, hiện đại hóa cơ sở vật chất, trang thiết bị đào tạo tiên tiến, hiện đại.</w:t>
      </w:r>
    </w:p>
    <w:p w14:paraId="2AD47A14" w14:textId="77777777" w:rsidR="002F2314" w:rsidRPr="0078669E" w:rsidRDefault="002F2314" w:rsidP="00743B40">
      <w:pPr>
        <w:spacing w:after="0" w:line="240" w:lineRule="auto"/>
        <w:ind w:firstLine="284"/>
        <w:mirrorIndents/>
        <w:jc w:val="both"/>
        <w:rPr>
          <w:rFonts w:ascii="Times New Roman" w:eastAsia="Times New Roman" w:hAnsi="Times New Roman" w:cs="Times New Roman"/>
          <w:sz w:val="21"/>
          <w:szCs w:val="21"/>
        </w:rPr>
      </w:pPr>
      <w:proofErr w:type="gramStart"/>
      <w:r w:rsidRPr="0078669E">
        <w:rPr>
          <w:rFonts w:ascii="Times New Roman" w:eastAsia="Times New Roman" w:hAnsi="Times New Roman" w:cs="Times New Roman"/>
          <w:sz w:val="21"/>
          <w:szCs w:val="21"/>
        </w:rPr>
        <w:t xml:space="preserve">Việc tiếp cận và ứng dụng thành tựu của cuộc CMCN 4.0 là một nhiệm vụ quan trọng </w:t>
      </w:r>
      <w:r w:rsidR="00081490" w:rsidRPr="0078669E">
        <w:rPr>
          <w:rFonts w:ascii="Times New Roman" w:eastAsia="Times New Roman" w:hAnsi="Times New Roman" w:cs="Times New Roman"/>
          <w:sz w:val="21"/>
          <w:szCs w:val="21"/>
        </w:rPr>
        <w:t>trong</w:t>
      </w:r>
      <w:r w:rsidRPr="0078669E">
        <w:rPr>
          <w:rFonts w:ascii="Times New Roman" w:eastAsia="Times New Roman" w:hAnsi="Times New Roman" w:cs="Times New Roman"/>
          <w:sz w:val="21"/>
          <w:szCs w:val="21"/>
        </w:rPr>
        <w:t xml:space="preserve"> công tác đổi mới </w:t>
      </w:r>
      <w:r w:rsidR="00FF6965" w:rsidRPr="0078669E">
        <w:rPr>
          <w:rFonts w:ascii="Times New Roman" w:eastAsia="Times New Roman" w:hAnsi="Times New Roman" w:cs="Times New Roman"/>
          <w:sz w:val="21"/>
          <w:szCs w:val="21"/>
        </w:rPr>
        <w:t>giáo dục đào tạo</w:t>
      </w:r>
      <w:r w:rsidRPr="0078669E">
        <w:rPr>
          <w:rFonts w:ascii="Times New Roman" w:eastAsia="Times New Roman" w:hAnsi="Times New Roman" w:cs="Times New Roman"/>
          <w:sz w:val="21"/>
          <w:szCs w:val="21"/>
        </w:rPr>
        <w:t> của nhà trường</w:t>
      </w:r>
      <w:r w:rsidR="00081490" w:rsidRPr="0078669E">
        <w:rPr>
          <w:rFonts w:ascii="Times New Roman" w:eastAsia="Times New Roman" w:hAnsi="Times New Roman" w:cs="Times New Roman"/>
          <w:sz w:val="21"/>
          <w:szCs w:val="21"/>
        </w:rPr>
        <w:t>.</w:t>
      </w:r>
      <w:proofErr w:type="gramEnd"/>
      <w:r w:rsidRPr="0078669E">
        <w:rPr>
          <w:rFonts w:ascii="Times New Roman" w:eastAsia="Times New Roman" w:hAnsi="Times New Roman" w:cs="Times New Roman"/>
          <w:sz w:val="21"/>
          <w:szCs w:val="21"/>
        </w:rPr>
        <w:t xml:space="preserve"> </w:t>
      </w:r>
      <w:proofErr w:type="gramStart"/>
      <w:r w:rsidR="00081490" w:rsidRPr="0078669E">
        <w:rPr>
          <w:rFonts w:ascii="Times New Roman" w:eastAsia="Times New Roman" w:hAnsi="Times New Roman" w:cs="Times New Roman"/>
          <w:sz w:val="21"/>
          <w:szCs w:val="21"/>
        </w:rPr>
        <w:t xml:space="preserve">Cần </w:t>
      </w:r>
      <w:r w:rsidRPr="0078669E">
        <w:rPr>
          <w:rFonts w:ascii="Times New Roman" w:eastAsia="Times New Roman" w:hAnsi="Times New Roman" w:cs="Times New Roman"/>
          <w:sz w:val="21"/>
          <w:szCs w:val="21"/>
        </w:rPr>
        <w:t xml:space="preserve">nhận thức đầy đủ vinh dự, trách nhiệm, tổ chức, </w:t>
      </w:r>
      <w:r w:rsidR="00081490" w:rsidRPr="0078669E">
        <w:rPr>
          <w:rFonts w:ascii="Times New Roman" w:eastAsia="Times New Roman" w:hAnsi="Times New Roman" w:cs="Times New Roman"/>
          <w:sz w:val="21"/>
          <w:szCs w:val="21"/>
        </w:rPr>
        <w:t>triển khai thực hiện nghiêm túc</w:t>
      </w:r>
      <w:r w:rsidRPr="0078669E">
        <w:rPr>
          <w:rFonts w:ascii="Times New Roman" w:eastAsia="Times New Roman" w:hAnsi="Times New Roman" w:cs="Times New Roman"/>
          <w:sz w:val="21"/>
          <w:szCs w:val="21"/>
        </w:rPr>
        <w:t xml:space="preserve"> với lộ trì</w:t>
      </w:r>
      <w:r w:rsidR="00081490" w:rsidRPr="0078669E">
        <w:rPr>
          <w:rFonts w:ascii="Times New Roman" w:eastAsia="Times New Roman" w:hAnsi="Times New Roman" w:cs="Times New Roman"/>
          <w:sz w:val="21"/>
          <w:szCs w:val="21"/>
        </w:rPr>
        <w:t>nh, cách làm phù hợp, hiệu quả.</w:t>
      </w:r>
      <w:proofErr w:type="gramEnd"/>
      <w:r w:rsidR="00081490" w:rsidRPr="0078669E">
        <w:rPr>
          <w:rFonts w:ascii="Times New Roman" w:eastAsia="Times New Roman" w:hAnsi="Times New Roman" w:cs="Times New Roman"/>
          <w:sz w:val="21"/>
          <w:szCs w:val="21"/>
        </w:rPr>
        <w:t xml:space="preserve"> Chú </w:t>
      </w:r>
      <w:r w:rsidRPr="0078669E">
        <w:rPr>
          <w:rFonts w:ascii="Times New Roman" w:eastAsia="Times New Roman" w:hAnsi="Times New Roman" w:cs="Times New Roman"/>
          <w:sz w:val="21"/>
          <w:szCs w:val="21"/>
        </w:rPr>
        <w:t xml:space="preserve">trọng triển khai thực hiện tốt việc thí điểm đào tạo các nội dung trọng tâm đã được xác định trong </w:t>
      </w:r>
      <w:r w:rsidR="00081490" w:rsidRPr="0078669E">
        <w:rPr>
          <w:rFonts w:ascii="Times New Roman" w:eastAsia="Times New Roman" w:hAnsi="Times New Roman" w:cs="Times New Roman"/>
          <w:sz w:val="21"/>
          <w:szCs w:val="21"/>
        </w:rPr>
        <w:t>chương trình hành động của kế hoạc</w:t>
      </w:r>
      <w:r w:rsidRPr="0078669E">
        <w:rPr>
          <w:rFonts w:ascii="Times New Roman" w:eastAsia="Times New Roman" w:hAnsi="Times New Roman" w:cs="Times New Roman"/>
          <w:sz w:val="21"/>
          <w:szCs w:val="21"/>
        </w:rPr>
        <w:t>h chiến lược phát t</w:t>
      </w:r>
      <w:r w:rsidR="00081490" w:rsidRPr="0078669E">
        <w:rPr>
          <w:rFonts w:ascii="Times New Roman" w:eastAsia="Times New Roman" w:hAnsi="Times New Roman" w:cs="Times New Roman"/>
          <w:sz w:val="21"/>
          <w:szCs w:val="21"/>
        </w:rPr>
        <w:t>riển mà n</w:t>
      </w:r>
      <w:r w:rsidRPr="0078669E">
        <w:rPr>
          <w:rFonts w:ascii="Times New Roman" w:eastAsia="Times New Roman" w:hAnsi="Times New Roman" w:cs="Times New Roman"/>
          <w:sz w:val="21"/>
          <w:szCs w:val="21"/>
        </w:rPr>
        <w:t>hà trường đã xây dựng trước tác động của cuộc CMCN 4.0 giai đoạn 2020-2025 và những năm tiếp theo. Trên cơ sở đó, kịp thời rút kinh nghiệm để điều chỉnh, sửa đổi, bổ sung nhằm rút ngắn thời gian tiếp cận, ứng dụng hiệu quả thành tựu cuộc CMCN 4.0 vào nâng cao chất lượng đào tạo nguồn nhân lực của nhà trường</w:t>
      </w:r>
      <w:r w:rsidR="00081490" w:rsidRPr="0078669E">
        <w:rPr>
          <w:rFonts w:ascii="Times New Roman" w:eastAsia="Times New Roman" w:hAnsi="Times New Roman" w:cs="Times New Roman"/>
          <w:sz w:val="21"/>
          <w:szCs w:val="21"/>
        </w:rPr>
        <w:t>.</w:t>
      </w:r>
    </w:p>
    <w:p w14:paraId="345C1B25" w14:textId="77777777" w:rsidR="002F2314" w:rsidRPr="0078669E" w:rsidRDefault="002F2314" w:rsidP="00743B40">
      <w:pPr>
        <w:spacing w:after="0" w:line="240" w:lineRule="auto"/>
        <w:ind w:firstLine="284"/>
        <w:mirrorIndents/>
        <w:jc w:val="both"/>
        <w:rPr>
          <w:rFonts w:ascii="Times New Roman" w:eastAsia="Times New Roman" w:hAnsi="Times New Roman" w:cs="Times New Roman"/>
          <w:b/>
          <w:sz w:val="21"/>
          <w:szCs w:val="21"/>
        </w:rPr>
      </w:pPr>
      <w:r w:rsidRPr="0078669E">
        <w:rPr>
          <w:rFonts w:ascii="Times New Roman" w:eastAsia="Times New Roman" w:hAnsi="Times New Roman" w:cs="Times New Roman"/>
          <w:b/>
          <w:i/>
          <w:iCs/>
          <w:sz w:val="21"/>
          <w:szCs w:val="21"/>
          <w:bdr w:val="none" w:sz="0" w:space="0" w:color="auto" w:frame="1"/>
        </w:rPr>
        <w:t xml:space="preserve">Ba là, tích cực đổi mới quy trình, chương trình, nội dung đào tạo </w:t>
      </w:r>
      <w:proofErr w:type="gramStart"/>
      <w:r w:rsidRPr="0078669E">
        <w:rPr>
          <w:rFonts w:ascii="Times New Roman" w:eastAsia="Times New Roman" w:hAnsi="Times New Roman" w:cs="Times New Roman"/>
          <w:b/>
          <w:i/>
          <w:iCs/>
          <w:sz w:val="21"/>
          <w:szCs w:val="21"/>
          <w:bdr w:val="none" w:sz="0" w:space="0" w:color="auto" w:frame="1"/>
        </w:rPr>
        <w:t>theo</w:t>
      </w:r>
      <w:proofErr w:type="gramEnd"/>
      <w:r w:rsidRPr="0078669E">
        <w:rPr>
          <w:rFonts w:ascii="Times New Roman" w:eastAsia="Times New Roman" w:hAnsi="Times New Roman" w:cs="Times New Roman"/>
          <w:b/>
          <w:i/>
          <w:iCs/>
          <w:sz w:val="21"/>
          <w:szCs w:val="21"/>
          <w:bdr w:val="none" w:sz="0" w:space="0" w:color="auto" w:frame="1"/>
        </w:rPr>
        <w:t xml:space="preserve"> hướng chuẩn hóa, hiện đại hóa, tiếp cận, ứng dụng hiệu quả thành tựu cuộc CMCN 4.0.</w:t>
      </w:r>
    </w:p>
    <w:p w14:paraId="4C8A3807" w14:textId="77777777" w:rsidR="002F2314" w:rsidRPr="0078669E" w:rsidRDefault="00081490" w:rsidP="00743B40">
      <w:pPr>
        <w:spacing w:after="0" w:line="240" w:lineRule="auto"/>
        <w:ind w:firstLine="284"/>
        <w:mirrorIndents/>
        <w:jc w:val="both"/>
        <w:rPr>
          <w:rFonts w:ascii="Times New Roman" w:eastAsia="Times New Roman" w:hAnsi="Times New Roman" w:cs="Times New Roman"/>
          <w:sz w:val="21"/>
          <w:szCs w:val="21"/>
        </w:rPr>
      </w:pPr>
      <w:r w:rsidRPr="0078669E">
        <w:rPr>
          <w:rFonts w:ascii="Times New Roman" w:eastAsia="Times New Roman" w:hAnsi="Times New Roman" w:cs="Times New Roman"/>
          <w:sz w:val="21"/>
          <w:szCs w:val="21"/>
        </w:rPr>
        <w:t>Mục tiêu xây dựng, phát triển n</w:t>
      </w:r>
      <w:r w:rsidR="002F2314" w:rsidRPr="0078669E">
        <w:rPr>
          <w:rFonts w:ascii="Times New Roman" w:eastAsia="Times New Roman" w:hAnsi="Times New Roman" w:cs="Times New Roman"/>
          <w:sz w:val="21"/>
          <w:szCs w:val="21"/>
        </w:rPr>
        <w:t xml:space="preserve">hà trường thông minh, tiếp cận cuộc </w:t>
      </w:r>
      <w:r w:rsidR="002F2314" w:rsidRPr="0078669E">
        <w:rPr>
          <w:rFonts w:ascii="Times New Roman" w:eastAsia="Times New Roman" w:hAnsi="Times New Roman" w:cs="Times New Roman"/>
          <w:iCs/>
          <w:sz w:val="21"/>
          <w:szCs w:val="21"/>
          <w:bdr w:val="none" w:sz="0" w:space="0" w:color="auto" w:frame="1"/>
        </w:rPr>
        <w:t>CMCN 4.0</w:t>
      </w:r>
      <w:r w:rsidR="002F2314" w:rsidRPr="0078669E">
        <w:rPr>
          <w:rFonts w:ascii="Times New Roman" w:eastAsia="Times New Roman" w:hAnsi="Times New Roman" w:cs="Times New Roman"/>
          <w:sz w:val="21"/>
          <w:szCs w:val="21"/>
        </w:rPr>
        <w:t xml:space="preserve"> là nâng cao chất lượng </w:t>
      </w:r>
      <w:r w:rsidR="00FF6965" w:rsidRPr="0078669E">
        <w:rPr>
          <w:rFonts w:ascii="Times New Roman" w:eastAsia="Times New Roman" w:hAnsi="Times New Roman" w:cs="Times New Roman"/>
          <w:sz w:val="21"/>
          <w:szCs w:val="21"/>
        </w:rPr>
        <w:t>giáo dục đào tạo</w:t>
      </w:r>
      <w:r w:rsidR="002F2314" w:rsidRPr="0078669E">
        <w:rPr>
          <w:rFonts w:ascii="Times New Roman" w:eastAsia="Times New Roman" w:hAnsi="Times New Roman" w:cs="Times New Roman"/>
          <w:sz w:val="21"/>
          <w:szCs w:val="21"/>
        </w:rPr>
        <w:t xml:space="preserve"> và nghiên cứu khoa học, bảo đảm chất lượng nguồn nhân lực được đào tạo sau khi ra trường đáp ứng tốt yêu cầu xã hội và thị trường lao </w:t>
      </w:r>
      <w:r w:rsidRPr="0078669E">
        <w:rPr>
          <w:rFonts w:ascii="Times New Roman" w:eastAsia="Times New Roman" w:hAnsi="Times New Roman" w:cs="Times New Roman"/>
          <w:sz w:val="21"/>
          <w:szCs w:val="21"/>
        </w:rPr>
        <w:t>động có tay nghề cao của thế giớ</w:t>
      </w:r>
      <w:r w:rsidR="002F2314" w:rsidRPr="0078669E">
        <w:rPr>
          <w:rFonts w:ascii="Times New Roman" w:eastAsia="Times New Roman" w:hAnsi="Times New Roman" w:cs="Times New Roman"/>
          <w:sz w:val="21"/>
          <w:szCs w:val="21"/>
        </w:rPr>
        <w:t xml:space="preserve">i. Nhà trường cần tiếp tục hoàn thiện mục tiêu đào tạo của từng loại hình, đối tượng đào tạo cụ thể; tập trung đổi mới mạnh mẽ quy trình, chương trình, nội dung đào tạo, bảo đảm tính logic, khoa học, vừa đi trước, vừa có tính kế thừa nền giáo dục tiên tiến trên thế giới, phù hợp với điều kiện hoàn cảnh thực tế của nhà trường. </w:t>
      </w:r>
      <w:proofErr w:type="gramStart"/>
      <w:r w:rsidR="002F2314" w:rsidRPr="0078669E">
        <w:rPr>
          <w:rFonts w:ascii="Times New Roman" w:eastAsia="Times New Roman" w:hAnsi="Times New Roman" w:cs="Times New Roman"/>
          <w:sz w:val="21"/>
          <w:szCs w:val="21"/>
        </w:rPr>
        <w:t>Chú trọng nghiên cứu, xây dựng một số chương trình đào tạo các chuyên ngành đặc thù, lĩnh vực mũi nhọn, chất lượng cao để làm chủ công nghệ hiện đại.</w:t>
      </w:r>
      <w:proofErr w:type="gramEnd"/>
      <w:r w:rsidR="002F2314" w:rsidRPr="0078669E">
        <w:rPr>
          <w:rFonts w:ascii="Times New Roman" w:eastAsia="Times New Roman" w:hAnsi="Times New Roman" w:cs="Times New Roman"/>
          <w:sz w:val="21"/>
          <w:szCs w:val="21"/>
        </w:rPr>
        <w:t xml:space="preserve"> </w:t>
      </w:r>
    </w:p>
    <w:p w14:paraId="6D94395C" w14:textId="77777777" w:rsidR="002F2314" w:rsidRPr="0078669E" w:rsidRDefault="002F2314" w:rsidP="00743B40">
      <w:pPr>
        <w:spacing w:after="0" w:line="240" w:lineRule="auto"/>
        <w:ind w:firstLine="284"/>
        <w:mirrorIndents/>
        <w:jc w:val="both"/>
        <w:rPr>
          <w:rFonts w:ascii="Times New Roman" w:eastAsia="Times New Roman" w:hAnsi="Times New Roman" w:cs="Times New Roman"/>
          <w:sz w:val="21"/>
          <w:szCs w:val="21"/>
        </w:rPr>
      </w:pPr>
      <w:proofErr w:type="gramStart"/>
      <w:r w:rsidRPr="0078669E">
        <w:rPr>
          <w:rFonts w:ascii="Times New Roman" w:eastAsia="Times New Roman" w:hAnsi="Times New Roman" w:cs="Times New Roman"/>
          <w:sz w:val="21"/>
          <w:szCs w:val="21"/>
        </w:rPr>
        <w:t xml:space="preserve">Công tác quản lý nhà trường cần có sự đột phá về tổ chức, phương pháp xuyên suốt từ Ban </w:t>
      </w:r>
      <w:r w:rsidR="00081490" w:rsidRPr="0078669E">
        <w:rPr>
          <w:rFonts w:ascii="Times New Roman" w:eastAsia="Times New Roman" w:hAnsi="Times New Roman" w:cs="Times New Roman"/>
          <w:sz w:val="21"/>
          <w:szCs w:val="21"/>
        </w:rPr>
        <w:t>Giám h</w:t>
      </w:r>
      <w:r w:rsidRPr="0078669E">
        <w:rPr>
          <w:rFonts w:ascii="Times New Roman" w:eastAsia="Times New Roman" w:hAnsi="Times New Roman" w:cs="Times New Roman"/>
          <w:sz w:val="21"/>
          <w:szCs w:val="21"/>
        </w:rPr>
        <w:t xml:space="preserve">iệu </w:t>
      </w:r>
      <w:r w:rsidR="00081490" w:rsidRPr="0078669E">
        <w:rPr>
          <w:rFonts w:ascii="Times New Roman" w:eastAsia="Times New Roman" w:hAnsi="Times New Roman" w:cs="Times New Roman"/>
          <w:sz w:val="21"/>
          <w:szCs w:val="21"/>
        </w:rPr>
        <w:t xml:space="preserve">đến </w:t>
      </w:r>
      <w:r w:rsidRPr="0078669E">
        <w:rPr>
          <w:rFonts w:ascii="Times New Roman" w:eastAsia="Times New Roman" w:hAnsi="Times New Roman" w:cs="Times New Roman"/>
          <w:sz w:val="21"/>
          <w:szCs w:val="21"/>
        </w:rPr>
        <w:t>các đơn vị trực th</w:t>
      </w:r>
      <w:r w:rsidR="00081490" w:rsidRPr="0078669E">
        <w:rPr>
          <w:rFonts w:ascii="Times New Roman" w:eastAsia="Times New Roman" w:hAnsi="Times New Roman" w:cs="Times New Roman"/>
          <w:sz w:val="21"/>
          <w:szCs w:val="21"/>
        </w:rPr>
        <w:t>uộc trường.</w:t>
      </w:r>
      <w:proofErr w:type="gramEnd"/>
      <w:r w:rsidR="00081490" w:rsidRPr="0078669E">
        <w:rPr>
          <w:rFonts w:ascii="Times New Roman" w:eastAsia="Times New Roman" w:hAnsi="Times New Roman" w:cs="Times New Roman"/>
          <w:sz w:val="21"/>
          <w:szCs w:val="21"/>
        </w:rPr>
        <w:t xml:space="preserve"> Toàn thể CB</w:t>
      </w:r>
      <w:r w:rsidR="00697221" w:rsidRPr="0078669E">
        <w:rPr>
          <w:rFonts w:ascii="Times New Roman" w:eastAsia="Times New Roman" w:hAnsi="Times New Roman" w:cs="Times New Roman"/>
          <w:sz w:val="21"/>
          <w:szCs w:val="21"/>
        </w:rPr>
        <w:t>-</w:t>
      </w:r>
      <w:r w:rsidR="00081490" w:rsidRPr="0078669E">
        <w:rPr>
          <w:rFonts w:ascii="Times New Roman" w:eastAsia="Times New Roman" w:hAnsi="Times New Roman" w:cs="Times New Roman"/>
          <w:sz w:val="21"/>
          <w:szCs w:val="21"/>
        </w:rPr>
        <w:t xml:space="preserve">GV, nhân viên và sinh viên nhà trường cần </w:t>
      </w:r>
      <w:r w:rsidRPr="0078669E">
        <w:rPr>
          <w:rFonts w:ascii="Times New Roman" w:eastAsia="Times New Roman" w:hAnsi="Times New Roman" w:cs="Times New Roman"/>
          <w:sz w:val="21"/>
          <w:szCs w:val="21"/>
        </w:rPr>
        <w:t xml:space="preserve">chủ động đi trước, nắm bắt xu thế thời đại, nâng cao năng lực quản lý, chỉ đạo điều hành theo hướng tự động hóa, ứng dụng hiệu quả </w:t>
      </w:r>
      <w:r w:rsidR="00FF6965" w:rsidRPr="0078669E">
        <w:rPr>
          <w:rFonts w:ascii="Times New Roman" w:eastAsia="Times New Roman" w:hAnsi="Times New Roman" w:cs="Times New Roman"/>
          <w:sz w:val="21"/>
          <w:szCs w:val="21"/>
        </w:rPr>
        <w:t>công nghệ thông tin</w:t>
      </w:r>
      <w:r w:rsidRPr="0078669E">
        <w:rPr>
          <w:rFonts w:ascii="Times New Roman" w:eastAsia="Times New Roman" w:hAnsi="Times New Roman" w:cs="Times New Roman"/>
          <w:sz w:val="21"/>
          <w:szCs w:val="21"/>
        </w:rPr>
        <w:t xml:space="preserve"> vào quản lý, theo chức năng nhiệm vụ được phân công và công tác điều hành quản lý </w:t>
      </w:r>
      <w:r w:rsidR="00FF6965" w:rsidRPr="0078669E">
        <w:rPr>
          <w:rFonts w:ascii="Times New Roman" w:eastAsia="Times New Roman" w:hAnsi="Times New Roman" w:cs="Times New Roman"/>
          <w:sz w:val="21"/>
          <w:szCs w:val="21"/>
        </w:rPr>
        <w:t>giáo dục đào tạo</w:t>
      </w:r>
      <w:r w:rsidRPr="0078669E">
        <w:rPr>
          <w:rFonts w:ascii="Times New Roman" w:eastAsia="Times New Roman" w:hAnsi="Times New Roman" w:cs="Times New Roman"/>
          <w:sz w:val="21"/>
          <w:szCs w:val="21"/>
        </w:rPr>
        <w:t xml:space="preserve"> một cách khoa học.</w:t>
      </w:r>
    </w:p>
    <w:p w14:paraId="6A696FF0" w14:textId="77777777" w:rsidR="002F2314" w:rsidRPr="0078669E" w:rsidRDefault="002F2314" w:rsidP="00743B40">
      <w:pPr>
        <w:spacing w:after="0" w:line="240" w:lineRule="auto"/>
        <w:ind w:firstLine="284"/>
        <w:mirrorIndents/>
        <w:jc w:val="both"/>
        <w:rPr>
          <w:rFonts w:ascii="Times New Roman" w:eastAsia="Times New Roman" w:hAnsi="Times New Roman" w:cs="Times New Roman"/>
          <w:b/>
          <w:sz w:val="21"/>
          <w:szCs w:val="21"/>
        </w:rPr>
      </w:pPr>
      <w:r w:rsidRPr="0078669E">
        <w:rPr>
          <w:rFonts w:ascii="Times New Roman" w:eastAsia="Times New Roman" w:hAnsi="Times New Roman" w:cs="Times New Roman"/>
          <w:b/>
          <w:i/>
          <w:iCs/>
          <w:sz w:val="21"/>
          <w:szCs w:val="21"/>
          <w:bdr w:val="none" w:sz="0" w:space="0" w:color="auto" w:frame="1"/>
        </w:rPr>
        <w:t xml:space="preserve">Bốn là, tiếp tục coi trọng xây dựng, kiện toàn, nâng cao chất lượng đội </w:t>
      </w:r>
      <w:proofErr w:type="gramStart"/>
      <w:r w:rsidRPr="0078669E">
        <w:rPr>
          <w:rFonts w:ascii="Times New Roman" w:eastAsia="Times New Roman" w:hAnsi="Times New Roman" w:cs="Times New Roman"/>
          <w:b/>
          <w:i/>
          <w:iCs/>
          <w:sz w:val="21"/>
          <w:szCs w:val="21"/>
          <w:bdr w:val="none" w:sz="0" w:space="0" w:color="auto" w:frame="1"/>
        </w:rPr>
        <w:t>ngũ</w:t>
      </w:r>
      <w:proofErr w:type="gramEnd"/>
      <w:r w:rsidRPr="0078669E">
        <w:rPr>
          <w:rFonts w:ascii="Times New Roman" w:eastAsia="Times New Roman" w:hAnsi="Times New Roman" w:cs="Times New Roman"/>
          <w:b/>
          <w:i/>
          <w:iCs/>
          <w:sz w:val="21"/>
          <w:szCs w:val="21"/>
          <w:bdr w:val="none" w:sz="0" w:space="0" w:color="auto" w:frame="1"/>
        </w:rPr>
        <w:t xml:space="preserve"> nhà giáo, cán bộ quản lý giáo dục trong nhà trường.</w:t>
      </w:r>
    </w:p>
    <w:p w14:paraId="69F82B38" w14:textId="77777777" w:rsidR="002F2314" w:rsidRPr="0078669E" w:rsidRDefault="002F2314" w:rsidP="00743B40">
      <w:pPr>
        <w:spacing w:after="0" w:line="240" w:lineRule="auto"/>
        <w:ind w:firstLine="284"/>
        <w:mirrorIndents/>
        <w:jc w:val="both"/>
        <w:rPr>
          <w:rFonts w:ascii="Times New Roman" w:eastAsia="Times New Roman" w:hAnsi="Times New Roman" w:cs="Times New Roman"/>
          <w:sz w:val="21"/>
          <w:szCs w:val="21"/>
        </w:rPr>
      </w:pPr>
      <w:proofErr w:type="gramStart"/>
      <w:r w:rsidRPr="0078669E">
        <w:rPr>
          <w:rFonts w:ascii="Times New Roman" w:eastAsia="Times New Roman" w:hAnsi="Times New Roman" w:cs="Times New Roman"/>
          <w:sz w:val="21"/>
          <w:szCs w:val="21"/>
        </w:rPr>
        <w:t xml:space="preserve">ĐNNG, CBQL là nhân tố quan trọng, có vai trò quyết định chất lượng </w:t>
      </w:r>
      <w:r w:rsidR="00FF6965" w:rsidRPr="0078669E">
        <w:rPr>
          <w:rFonts w:ascii="Times New Roman" w:eastAsia="Times New Roman" w:hAnsi="Times New Roman" w:cs="Times New Roman"/>
          <w:sz w:val="21"/>
          <w:szCs w:val="21"/>
        </w:rPr>
        <w:t xml:space="preserve">giáo dục đào tạo </w:t>
      </w:r>
      <w:r w:rsidRPr="0078669E">
        <w:rPr>
          <w:rFonts w:ascii="Times New Roman" w:eastAsia="Times New Roman" w:hAnsi="Times New Roman" w:cs="Times New Roman"/>
          <w:sz w:val="21"/>
          <w:szCs w:val="21"/>
        </w:rPr>
        <w:t>và kết quả thực hiện nhiệm vụ chính trị của nhà trường.</w:t>
      </w:r>
      <w:proofErr w:type="gramEnd"/>
      <w:r w:rsidRPr="0078669E">
        <w:rPr>
          <w:rFonts w:ascii="Times New Roman" w:eastAsia="Times New Roman" w:hAnsi="Times New Roman" w:cs="Times New Roman"/>
          <w:sz w:val="21"/>
          <w:szCs w:val="21"/>
        </w:rPr>
        <w:t xml:space="preserve"> Vì vậy các cấp lãnh đạo, CBQL cần quan tâm hơn nữa đến việc chăm lo, bồi dưỡng, xây dựng ĐNNG, CBQL giáo dục, bảo đảm đủ về số lượng, chất lượng, có cơ cấu, độ tuổi, chuyên ngành hợp lý, đồng thời chuẩn hóa theo tiêu chuẩn chức danh của nhà nước, quy định của Bộ </w:t>
      </w:r>
      <w:r w:rsidR="00FF6965" w:rsidRPr="0078669E">
        <w:rPr>
          <w:rFonts w:ascii="Times New Roman" w:eastAsia="Times New Roman" w:hAnsi="Times New Roman" w:cs="Times New Roman"/>
          <w:sz w:val="21"/>
          <w:szCs w:val="21"/>
        </w:rPr>
        <w:t>Giáo dục và Đào tạo</w:t>
      </w:r>
      <w:r w:rsidRPr="0078669E">
        <w:rPr>
          <w:rFonts w:ascii="Times New Roman" w:eastAsia="Times New Roman" w:hAnsi="Times New Roman" w:cs="Times New Roman"/>
          <w:sz w:val="21"/>
          <w:szCs w:val="21"/>
        </w:rPr>
        <w:t>, Bộ L</w:t>
      </w:r>
      <w:r w:rsidR="00FF6965" w:rsidRPr="0078669E">
        <w:rPr>
          <w:rFonts w:ascii="Times New Roman" w:eastAsia="Times New Roman" w:hAnsi="Times New Roman" w:cs="Times New Roman"/>
          <w:sz w:val="21"/>
          <w:szCs w:val="21"/>
        </w:rPr>
        <w:t>ao động – Thương binh và Xã hội</w:t>
      </w:r>
      <w:r w:rsidRPr="0078669E">
        <w:rPr>
          <w:rFonts w:ascii="Times New Roman" w:eastAsia="Times New Roman" w:hAnsi="Times New Roman" w:cs="Times New Roman"/>
          <w:sz w:val="21"/>
          <w:szCs w:val="21"/>
        </w:rPr>
        <w:t xml:space="preserve">. </w:t>
      </w:r>
    </w:p>
    <w:p w14:paraId="709EE5CC" w14:textId="77777777" w:rsidR="002F2314" w:rsidRPr="0078669E" w:rsidRDefault="002F2314" w:rsidP="00743B40">
      <w:pPr>
        <w:spacing w:after="0" w:line="240" w:lineRule="auto"/>
        <w:ind w:firstLine="284"/>
        <w:mirrorIndents/>
        <w:jc w:val="both"/>
        <w:rPr>
          <w:rFonts w:ascii="Times New Roman" w:eastAsia="Times New Roman" w:hAnsi="Times New Roman" w:cs="Times New Roman"/>
          <w:sz w:val="21"/>
          <w:szCs w:val="21"/>
        </w:rPr>
      </w:pPr>
      <w:r w:rsidRPr="0078669E">
        <w:rPr>
          <w:rFonts w:ascii="Times New Roman" w:eastAsia="Times New Roman" w:hAnsi="Times New Roman" w:cs="Times New Roman"/>
          <w:sz w:val="21"/>
          <w:szCs w:val="21"/>
        </w:rPr>
        <w:t xml:space="preserve">Thực hiện tốt công tác tạo nguồn, quy hoạch, đào tạo, bố trí, sử dụng cán bộ có thâm niên, kinh nghiệm giảng dạy lâu năm và phát huy khả năng của đội ngũ chuyên gia đầu ngành, nhà giáo giỏi trên </w:t>
      </w:r>
      <w:r w:rsidRPr="0078669E">
        <w:rPr>
          <w:rFonts w:ascii="Times New Roman" w:eastAsia="Times New Roman" w:hAnsi="Times New Roman" w:cs="Times New Roman"/>
          <w:sz w:val="21"/>
          <w:szCs w:val="21"/>
        </w:rPr>
        <w:lastRenderedPageBreak/>
        <w:t xml:space="preserve">các lĩnh vực; chú trọng bồi dưỡng cập nhật phương pháp mới, tác phong chuẩn mực nhà giáo trong công tác giảng dạy, có cơ chế chính sách, động viên khuyến khích kịp thời khi nhà giáo tự học tập nâng cao trình độ chuyên môn, nghiệp vụ, năng lực tư duy sáng tạo, khả năng nghiên cứu khoa học, trình độ ngoại ngữ, </w:t>
      </w:r>
      <w:r w:rsidR="00FF6965" w:rsidRPr="0078669E">
        <w:rPr>
          <w:rFonts w:ascii="Times New Roman" w:eastAsia="Times New Roman" w:hAnsi="Times New Roman" w:cs="Times New Roman"/>
          <w:sz w:val="21"/>
          <w:szCs w:val="21"/>
        </w:rPr>
        <w:t>công nghệ thông tin</w:t>
      </w:r>
      <w:r w:rsidR="00081490" w:rsidRPr="0078669E">
        <w:rPr>
          <w:rFonts w:ascii="Times New Roman" w:eastAsia="Times New Roman" w:hAnsi="Times New Roman" w:cs="Times New Roman"/>
          <w:sz w:val="21"/>
          <w:szCs w:val="21"/>
        </w:rPr>
        <w:t>…</w:t>
      </w:r>
      <w:r w:rsidRPr="0078669E">
        <w:rPr>
          <w:rFonts w:ascii="Times New Roman" w:eastAsia="Times New Roman" w:hAnsi="Times New Roman" w:cs="Times New Roman"/>
          <w:sz w:val="21"/>
          <w:szCs w:val="21"/>
        </w:rPr>
        <w:t xml:space="preserve"> Không chỉ</w:t>
      </w:r>
      <w:r w:rsidR="00081490" w:rsidRPr="0078669E">
        <w:rPr>
          <w:rFonts w:ascii="Times New Roman" w:eastAsia="Times New Roman" w:hAnsi="Times New Roman" w:cs="Times New Roman"/>
          <w:sz w:val="21"/>
          <w:szCs w:val="21"/>
        </w:rPr>
        <w:t xml:space="preserve"> với nhà giáo mà cho cả đội </w:t>
      </w:r>
      <w:proofErr w:type="gramStart"/>
      <w:r w:rsidR="00081490" w:rsidRPr="0078669E">
        <w:rPr>
          <w:rFonts w:ascii="Times New Roman" w:eastAsia="Times New Roman" w:hAnsi="Times New Roman" w:cs="Times New Roman"/>
          <w:sz w:val="21"/>
          <w:szCs w:val="21"/>
        </w:rPr>
        <w:t>ngũ</w:t>
      </w:r>
      <w:proofErr w:type="gramEnd"/>
      <w:r w:rsidRPr="0078669E">
        <w:rPr>
          <w:rFonts w:ascii="Times New Roman" w:eastAsia="Times New Roman" w:hAnsi="Times New Roman" w:cs="Times New Roman"/>
          <w:sz w:val="21"/>
          <w:szCs w:val="21"/>
        </w:rPr>
        <w:t xml:space="preserve"> CBQL đáp ứng yêu cầu nhiệm vụ trong tình hình mới và hội nhập quốc tế. Mỗi nhà giáo, trong thời đại CMCN 4.0 phải nỗ lực cố gắng vươn lên khắc phục hoàn cảnh khó khăn, tích cực học tập</w:t>
      </w:r>
      <w:r w:rsidR="001E4D24" w:rsidRPr="0078669E">
        <w:rPr>
          <w:rFonts w:ascii="Times New Roman" w:eastAsia="Times New Roman" w:hAnsi="Times New Roman" w:cs="Times New Roman"/>
          <w:sz w:val="21"/>
          <w:szCs w:val="21"/>
        </w:rPr>
        <w:t>, nghiên cứu, nâng cao trình độ</w:t>
      </w:r>
      <w:r w:rsidRPr="0078669E">
        <w:rPr>
          <w:rFonts w:ascii="Times New Roman" w:eastAsia="Times New Roman" w:hAnsi="Times New Roman" w:cs="Times New Roman"/>
          <w:sz w:val="21"/>
          <w:szCs w:val="21"/>
        </w:rPr>
        <w:t xml:space="preserve"> đạt chuẩn quốc tế về ngoại ngữ, tin học; phát huy vai trò tiên phong, gương mẫu trong giảng dạy, nghiên cứu khoa học; thực hiện tốt việc đào tạo, tự đào tạo và coi đây là nhu cầu, biện pháp tốt nhất để nâng cao năng lực, trình độ chuyên môn, phương pháp tác phong làm việc khoa học trong môi trường sư phạm th</w:t>
      </w:r>
      <w:r w:rsidR="0048585A" w:rsidRPr="0078669E">
        <w:rPr>
          <w:rFonts w:ascii="Times New Roman" w:eastAsia="Times New Roman" w:hAnsi="Times New Roman" w:cs="Times New Roman"/>
          <w:sz w:val="21"/>
          <w:szCs w:val="21"/>
        </w:rPr>
        <w:t>ô</w:t>
      </w:r>
      <w:r w:rsidRPr="0078669E">
        <w:rPr>
          <w:rFonts w:ascii="Times New Roman" w:eastAsia="Times New Roman" w:hAnsi="Times New Roman" w:cs="Times New Roman"/>
          <w:sz w:val="21"/>
          <w:szCs w:val="21"/>
        </w:rPr>
        <w:t xml:space="preserve">ng minh; đẩy mạnh ứng dụng </w:t>
      </w:r>
      <w:r w:rsidR="00FF6965" w:rsidRPr="0078669E">
        <w:rPr>
          <w:rFonts w:ascii="Times New Roman" w:eastAsia="Times New Roman" w:hAnsi="Times New Roman" w:cs="Times New Roman"/>
          <w:sz w:val="21"/>
          <w:szCs w:val="21"/>
        </w:rPr>
        <w:t>công nghệ thông tin</w:t>
      </w:r>
      <w:r w:rsidRPr="0078669E">
        <w:rPr>
          <w:rFonts w:ascii="Times New Roman" w:eastAsia="Times New Roman" w:hAnsi="Times New Roman" w:cs="Times New Roman"/>
          <w:sz w:val="21"/>
          <w:szCs w:val="21"/>
        </w:rPr>
        <w:t>, công nghệ mô phỏng và kết nối chặt chẽ giữa các bộ phận, bảo đảm tính khoa học, hợp lý, hiệu quả.</w:t>
      </w:r>
    </w:p>
    <w:p w14:paraId="1AE2B6E0" w14:textId="77777777" w:rsidR="002F2314" w:rsidRPr="0078669E" w:rsidRDefault="002F2314" w:rsidP="00743B40">
      <w:pPr>
        <w:spacing w:after="0" w:line="240" w:lineRule="auto"/>
        <w:ind w:firstLine="284"/>
        <w:mirrorIndents/>
        <w:jc w:val="both"/>
        <w:rPr>
          <w:rFonts w:ascii="Times New Roman" w:eastAsia="Times New Roman" w:hAnsi="Times New Roman" w:cs="Times New Roman"/>
          <w:b/>
          <w:i/>
          <w:sz w:val="21"/>
          <w:szCs w:val="21"/>
        </w:rPr>
      </w:pPr>
      <w:r w:rsidRPr="0078669E">
        <w:rPr>
          <w:rFonts w:ascii="Times New Roman" w:eastAsia="Times New Roman" w:hAnsi="Times New Roman" w:cs="Times New Roman"/>
          <w:b/>
          <w:i/>
          <w:iCs/>
          <w:sz w:val="21"/>
          <w:szCs w:val="21"/>
          <w:bdr w:val="none" w:sz="0" w:space="0" w:color="auto" w:frame="1"/>
        </w:rPr>
        <w:t>Năm là, tích cực huy động các nguồn lực, tăng cường đầu tư hiện đại hóa cơ sở vật chất, trang thiết bị dạy học, đáp ứng yêu cầu xây dựng, phát triển nhà trường trong tình hình mới.</w:t>
      </w:r>
    </w:p>
    <w:p w14:paraId="068E7B48" w14:textId="77777777" w:rsidR="002F2314" w:rsidRPr="0078669E" w:rsidRDefault="002F2314" w:rsidP="00743B40">
      <w:pPr>
        <w:spacing w:after="0" w:line="240" w:lineRule="auto"/>
        <w:ind w:firstLine="284"/>
        <w:mirrorIndents/>
        <w:jc w:val="both"/>
        <w:rPr>
          <w:rFonts w:ascii="Times New Roman" w:eastAsia="Times New Roman" w:hAnsi="Times New Roman" w:cs="Times New Roman"/>
          <w:sz w:val="21"/>
          <w:szCs w:val="21"/>
        </w:rPr>
      </w:pPr>
      <w:proofErr w:type="gramStart"/>
      <w:r w:rsidRPr="0078669E">
        <w:rPr>
          <w:rFonts w:ascii="Times New Roman" w:eastAsia="Times New Roman" w:hAnsi="Times New Roman" w:cs="Times New Roman"/>
          <w:sz w:val="21"/>
          <w:szCs w:val="21"/>
        </w:rPr>
        <w:t xml:space="preserve">Cơ sở vật chất, trang thiết bị dạy học là yếu tố quan trọng, cần thiết để nâng cao chất lượng </w:t>
      </w:r>
      <w:r w:rsidR="00FF6965" w:rsidRPr="0078669E">
        <w:rPr>
          <w:rFonts w:ascii="Times New Roman" w:eastAsia="Times New Roman" w:hAnsi="Times New Roman" w:cs="Times New Roman"/>
          <w:sz w:val="21"/>
          <w:szCs w:val="21"/>
        </w:rPr>
        <w:t>giáo dục đào tạo</w:t>
      </w:r>
      <w:r w:rsidRPr="0078669E">
        <w:rPr>
          <w:rFonts w:ascii="Times New Roman" w:eastAsia="Times New Roman" w:hAnsi="Times New Roman" w:cs="Times New Roman"/>
          <w:sz w:val="21"/>
          <w:szCs w:val="21"/>
        </w:rPr>
        <w:t>, nghiên cứu khoa học của ĐNNG.</w:t>
      </w:r>
      <w:proofErr w:type="gramEnd"/>
      <w:r w:rsidRPr="0078669E">
        <w:rPr>
          <w:rFonts w:ascii="Times New Roman" w:eastAsia="Times New Roman" w:hAnsi="Times New Roman" w:cs="Times New Roman"/>
          <w:sz w:val="21"/>
          <w:szCs w:val="21"/>
        </w:rPr>
        <w:t xml:space="preserve"> Trong những năm qua, Đảng ủy, Ban </w:t>
      </w:r>
      <w:r w:rsidR="0048585A" w:rsidRPr="0078669E">
        <w:rPr>
          <w:rFonts w:ascii="Times New Roman" w:eastAsia="Times New Roman" w:hAnsi="Times New Roman" w:cs="Times New Roman"/>
          <w:sz w:val="21"/>
          <w:szCs w:val="21"/>
        </w:rPr>
        <w:t>Giám h</w:t>
      </w:r>
      <w:r w:rsidRPr="0078669E">
        <w:rPr>
          <w:rFonts w:ascii="Times New Roman" w:eastAsia="Times New Roman" w:hAnsi="Times New Roman" w:cs="Times New Roman"/>
          <w:sz w:val="21"/>
          <w:szCs w:val="21"/>
        </w:rPr>
        <w:t>iệu đã quan tâm, đầu tư cơ sở vật chất, xây dựng sửa chữa cơ sở hạ tần</w:t>
      </w:r>
      <w:r w:rsidR="0048585A" w:rsidRPr="0078669E">
        <w:rPr>
          <w:rFonts w:ascii="Times New Roman" w:eastAsia="Times New Roman" w:hAnsi="Times New Roman" w:cs="Times New Roman"/>
          <w:sz w:val="21"/>
          <w:szCs w:val="21"/>
        </w:rPr>
        <w:t>g, từng bước hiện đại hóa trang</w:t>
      </w:r>
      <w:r w:rsidRPr="0078669E">
        <w:rPr>
          <w:rFonts w:ascii="Times New Roman" w:eastAsia="Times New Roman" w:hAnsi="Times New Roman" w:cs="Times New Roman"/>
          <w:sz w:val="21"/>
          <w:szCs w:val="21"/>
        </w:rPr>
        <w:t xml:space="preserve"> thiết bị dạy học, quản lý đào tạo trong nhà trường, như: Hệ thống quản lý điều hành, phần mềm quản lý giáo dục PMT- EMS, hệ thống quản lý chất lượng đạt chuẩn ISO-9001:2015, các phòng học online, mô phỏng đào tạo thực hành, hệ thống giảng đường, thư viện, phòng thí nghiệm, dữ liệu thông tin, tài liệu số... Đây là những cơ sở nền tảng ban đầu để </w:t>
      </w:r>
      <w:r w:rsidR="0048585A" w:rsidRPr="0078669E">
        <w:rPr>
          <w:rFonts w:ascii="Times New Roman" w:eastAsia="Times New Roman" w:hAnsi="Times New Roman" w:cs="Times New Roman"/>
          <w:sz w:val="21"/>
          <w:szCs w:val="21"/>
        </w:rPr>
        <w:t>sinh viên</w:t>
      </w:r>
      <w:r w:rsidRPr="0078669E">
        <w:rPr>
          <w:rFonts w:ascii="Times New Roman" w:eastAsia="Times New Roman" w:hAnsi="Times New Roman" w:cs="Times New Roman"/>
          <w:sz w:val="21"/>
          <w:szCs w:val="21"/>
        </w:rPr>
        <w:t xml:space="preserve"> tiếp cận, ứng dụng đã được triển khai trong xây dựng mô hình nhà trường thông minh.</w:t>
      </w:r>
    </w:p>
    <w:p w14:paraId="231C2CB6" w14:textId="77777777" w:rsidR="002F2314" w:rsidRPr="0078669E" w:rsidRDefault="002F2314" w:rsidP="00743B40">
      <w:pPr>
        <w:spacing w:after="0" w:line="240" w:lineRule="auto"/>
        <w:ind w:firstLine="284"/>
        <w:mirrorIndents/>
        <w:jc w:val="both"/>
        <w:rPr>
          <w:rFonts w:ascii="Times New Roman" w:eastAsia="Times New Roman" w:hAnsi="Times New Roman" w:cs="Times New Roman"/>
          <w:sz w:val="21"/>
          <w:szCs w:val="21"/>
        </w:rPr>
      </w:pPr>
      <w:r w:rsidRPr="0078669E">
        <w:rPr>
          <w:rFonts w:ascii="Times New Roman" w:eastAsia="Times New Roman" w:hAnsi="Times New Roman" w:cs="Times New Roman"/>
          <w:sz w:val="21"/>
          <w:szCs w:val="21"/>
        </w:rPr>
        <w:t xml:space="preserve">Để đáp ứng tốt yêu cầu nhiệm vụ </w:t>
      </w:r>
      <w:r w:rsidR="00FF6965" w:rsidRPr="0078669E">
        <w:rPr>
          <w:rFonts w:ascii="Times New Roman" w:eastAsia="Times New Roman" w:hAnsi="Times New Roman" w:cs="Times New Roman"/>
          <w:sz w:val="21"/>
          <w:szCs w:val="21"/>
        </w:rPr>
        <w:t>giáo dục đào tạo</w:t>
      </w:r>
      <w:r w:rsidRPr="0078669E">
        <w:rPr>
          <w:rFonts w:ascii="Times New Roman" w:eastAsia="Times New Roman" w:hAnsi="Times New Roman" w:cs="Times New Roman"/>
          <w:sz w:val="21"/>
          <w:szCs w:val="21"/>
        </w:rPr>
        <w:t> trong tình hình mới, nhà trường cần tiếp tục ưu tiên đầu tư, hiện đại hóa k</w:t>
      </w:r>
      <w:r w:rsidR="0048585A" w:rsidRPr="0078669E">
        <w:rPr>
          <w:rFonts w:ascii="Times New Roman" w:eastAsia="Times New Roman" w:hAnsi="Times New Roman" w:cs="Times New Roman"/>
          <w:sz w:val="21"/>
          <w:szCs w:val="21"/>
        </w:rPr>
        <w:t>ết cấu hạ tầng và đổi mới trang</w:t>
      </w:r>
      <w:r w:rsidRPr="0078669E">
        <w:rPr>
          <w:rFonts w:ascii="Times New Roman" w:eastAsia="Times New Roman" w:hAnsi="Times New Roman" w:cs="Times New Roman"/>
          <w:sz w:val="21"/>
          <w:szCs w:val="21"/>
        </w:rPr>
        <w:t xml:space="preserve"> thiết bị phục vụ dạy học cho các ngành nghề trọng điểm </w:t>
      </w:r>
      <w:r w:rsidR="0048585A" w:rsidRPr="0078669E">
        <w:rPr>
          <w:rFonts w:ascii="Times New Roman" w:eastAsia="Times New Roman" w:hAnsi="Times New Roman" w:cs="Times New Roman"/>
          <w:sz w:val="21"/>
          <w:szCs w:val="21"/>
        </w:rPr>
        <w:t>tại các khoa</w:t>
      </w:r>
      <w:r w:rsidRPr="0078669E">
        <w:rPr>
          <w:rFonts w:ascii="Times New Roman" w:eastAsia="Times New Roman" w:hAnsi="Times New Roman" w:cs="Times New Roman"/>
          <w:sz w:val="21"/>
          <w:szCs w:val="21"/>
        </w:rPr>
        <w:t xml:space="preserve"> Động lực, Cơ khí, Điện-Điện tử, nhằm tạo sự đột phá về vấn đề này; thực hiện đồng bộ, hiệu quả đề án tăng cường ứng dụng </w:t>
      </w:r>
      <w:r w:rsidR="00FF6965" w:rsidRPr="0078669E">
        <w:rPr>
          <w:rFonts w:ascii="Times New Roman" w:eastAsia="Times New Roman" w:hAnsi="Times New Roman" w:cs="Times New Roman"/>
          <w:sz w:val="21"/>
          <w:szCs w:val="21"/>
        </w:rPr>
        <w:t>công nghệ thông tin</w:t>
      </w:r>
      <w:r w:rsidRPr="0078669E">
        <w:rPr>
          <w:rFonts w:ascii="Times New Roman" w:eastAsia="Times New Roman" w:hAnsi="Times New Roman" w:cs="Times New Roman"/>
          <w:sz w:val="21"/>
          <w:szCs w:val="21"/>
        </w:rPr>
        <w:t xml:space="preserve"> trong quản lý và hỗ trợ các hoạt động dạy học, nghiên cứu khoa học góp phần nâng cao chất lượng </w:t>
      </w:r>
      <w:r w:rsidR="00FF6965" w:rsidRPr="0078669E">
        <w:rPr>
          <w:rFonts w:ascii="Times New Roman" w:eastAsia="Times New Roman" w:hAnsi="Times New Roman" w:cs="Times New Roman"/>
          <w:sz w:val="21"/>
          <w:szCs w:val="21"/>
        </w:rPr>
        <w:t>giáo dục đào tạo</w:t>
      </w:r>
      <w:r w:rsidRPr="0078669E">
        <w:rPr>
          <w:rFonts w:ascii="Times New Roman" w:eastAsia="Times New Roman" w:hAnsi="Times New Roman" w:cs="Times New Roman"/>
          <w:sz w:val="21"/>
          <w:szCs w:val="21"/>
        </w:rPr>
        <w:t> giai đoạn 2020 - 2025, và những năm tiếp theo. Các đơn vị chủ động khảo sát kỹ, đánh giá đúng thực trạng cơ sở vật chất,</w:t>
      </w:r>
      <w:r w:rsidR="0048585A" w:rsidRPr="0078669E">
        <w:rPr>
          <w:rFonts w:ascii="Times New Roman" w:eastAsia="Times New Roman" w:hAnsi="Times New Roman" w:cs="Times New Roman"/>
          <w:sz w:val="21"/>
          <w:szCs w:val="21"/>
        </w:rPr>
        <w:t xml:space="preserve"> đội </w:t>
      </w:r>
      <w:proofErr w:type="gramStart"/>
      <w:r w:rsidR="0048585A" w:rsidRPr="0078669E">
        <w:rPr>
          <w:rFonts w:ascii="Times New Roman" w:eastAsia="Times New Roman" w:hAnsi="Times New Roman" w:cs="Times New Roman"/>
          <w:sz w:val="21"/>
          <w:szCs w:val="21"/>
        </w:rPr>
        <w:t>ngũ</w:t>
      </w:r>
      <w:proofErr w:type="gramEnd"/>
      <w:r w:rsidR="0048585A" w:rsidRPr="0078669E">
        <w:rPr>
          <w:rFonts w:ascii="Times New Roman" w:eastAsia="Times New Roman" w:hAnsi="Times New Roman" w:cs="Times New Roman"/>
          <w:sz w:val="21"/>
          <w:szCs w:val="21"/>
        </w:rPr>
        <w:t xml:space="preserve"> giảng dạy của đơn vị mì</w:t>
      </w:r>
      <w:r w:rsidRPr="0078669E">
        <w:rPr>
          <w:rFonts w:ascii="Times New Roman" w:eastAsia="Times New Roman" w:hAnsi="Times New Roman" w:cs="Times New Roman"/>
          <w:sz w:val="21"/>
          <w:szCs w:val="21"/>
        </w:rPr>
        <w:t>nh, xây dựng phương án đào tạo bồi dưỡng, dự án, kế hoạch đầu tư, báo cáo cấp có thẩm quyền phê duyệt triển khai thực hiện. Việc đầu tư phải thiết thực, hiệu quả, bảo đảm tính kế thừa, có trọng tâm, trọng điểm tr</w:t>
      </w:r>
      <w:r w:rsidR="0048585A" w:rsidRPr="0078669E">
        <w:rPr>
          <w:rFonts w:ascii="Times New Roman" w:eastAsia="Times New Roman" w:hAnsi="Times New Roman" w:cs="Times New Roman"/>
          <w:sz w:val="21"/>
          <w:szCs w:val="21"/>
        </w:rPr>
        <w:t>ên cơ sở kế hoạch tổng thể của n</w:t>
      </w:r>
      <w:r w:rsidRPr="0078669E">
        <w:rPr>
          <w:rFonts w:ascii="Times New Roman" w:eastAsia="Times New Roman" w:hAnsi="Times New Roman" w:cs="Times New Roman"/>
          <w:sz w:val="21"/>
          <w:szCs w:val="21"/>
        </w:rPr>
        <w:t>hà trường, phù hợp với khả năng kinh phí, bảo đảm, tiếp cận công nghệ mới 4.0, chống đầu tư dàn trải kém hiệu quả, thất thoát, tiêu cực...</w:t>
      </w:r>
    </w:p>
    <w:p w14:paraId="0AEBF466" w14:textId="2A4A7869" w:rsidR="002F2314" w:rsidRPr="0078669E" w:rsidRDefault="002F2314" w:rsidP="00743B40">
      <w:pPr>
        <w:spacing w:after="0" w:line="240" w:lineRule="auto"/>
        <w:ind w:firstLine="284"/>
        <w:mirrorIndents/>
        <w:jc w:val="both"/>
        <w:rPr>
          <w:rFonts w:ascii="Times New Roman" w:eastAsia="Times New Roman" w:hAnsi="Times New Roman" w:cs="Times New Roman"/>
          <w:b/>
          <w:i/>
          <w:sz w:val="21"/>
          <w:szCs w:val="21"/>
        </w:rPr>
      </w:pPr>
      <w:r w:rsidRPr="0078669E">
        <w:rPr>
          <w:rFonts w:ascii="Times New Roman" w:eastAsia="Times New Roman" w:hAnsi="Times New Roman" w:cs="Times New Roman"/>
          <w:b/>
          <w:i/>
          <w:sz w:val="21"/>
          <w:szCs w:val="21"/>
        </w:rPr>
        <w:t xml:space="preserve">Sáu là, sự liên kết chặt chẽ giữa 3 “nhà” (Nhà nước - </w:t>
      </w:r>
      <w:r w:rsidR="0048585A" w:rsidRPr="0078669E">
        <w:rPr>
          <w:rFonts w:ascii="Times New Roman" w:eastAsia="Times New Roman" w:hAnsi="Times New Roman" w:cs="Times New Roman"/>
          <w:b/>
          <w:i/>
          <w:sz w:val="21"/>
          <w:szCs w:val="21"/>
        </w:rPr>
        <w:t xml:space="preserve">Nhà </w:t>
      </w:r>
      <w:r w:rsidRPr="0078669E">
        <w:rPr>
          <w:rFonts w:ascii="Times New Roman" w:eastAsia="Times New Roman" w:hAnsi="Times New Roman" w:cs="Times New Roman"/>
          <w:b/>
          <w:i/>
          <w:sz w:val="21"/>
          <w:szCs w:val="21"/>
        </w:rPr>
        <w:t xml:space="preserve">trường - </w:t>
      </w:r>
      <w:r w:rsidR="00CA0A39" w:rsidRPr="0078669E">
        <w:rPr>
          <w:rFonts w:ascii="Times New Roman" w:eastAsia="Times New Roman" w:hAnsi="Times New Roman" w:cs="Times New Roman"/>
          <w:b/>
          <w:i/>
          <w:sz w:val="21"/>
          <w:szCs w:val="21"/>
        </w:rPr>
        <w:t xml:space="preserve">Doanh </w:t>
      </w:r>
      <w:r w:rsidRPr="0078669E">
        <w:rPr>
          <w:rFonts w:ascii="Times New Roman" w:eastAsia="Times New Roman" w:hAnsi="Times New Roman" w:cs="Times New Roman"/>
          <w:b/>
          <w:i/>
          <w:sz w:val="21"/>
          <w:szCs w:val="21"/>
        </w:rPr>
        <w:t>nghiệp)</w:t>
      </w:r>
      <w:r w:rsidR="00D94F21" w:rsidRPr="0078669E">
        <w:rPr>
          <w:rFonts w:ascii="Times New Roman" w:eastAsia="Times New Roman" w:hAnsi="Times New Roman" w:cs="Times New Roman"/>
          <w:b/>
          <w:i/>
          <w:sz w:val="21"/>
          <w:szCs w:val="21"/>
        </w:rPr>
        <w:t xml:space="preserve"> </w:t>
      </w:r>
    </w:p>
    <w:p w14:paraId="190B9BF6" w14:textId="77777777" w:rsidR="002F2314" w:rsidRPr="0078669E" w:rsidRDefault="002F2314" w:rsidP="00743B40">
      <w:pPr>
        <w:spacing w:after="0" w:line="240" w:lineRule="auto"/>
        <w:ind w:firstLine="284"/>
        <w:mirrorIndents/>
        <w:jc w:val="both"/>
        <w:rPr>
          <w:rFonts w:ascii="Times New Roman" w:eastAsia="Times New Roman" w:hAnsi="Times New Roman" w:cs="Times New Roman"/>
          <w:sz w:val="21"/>
          <w:szCs w:val="21"/>
        </w:rPr>
      </w:pPr>
      <w:r w:rsidRPr="0078669E">
        <w:rPr>
          <w:rFonts w:ascii="Times New Roman" w:eastAsia="Times New Roman" w:hAnsi="Times New Roman" w:cs="Times New Roman"/>
          <w:bCs/>
          <w:sz w:val="21"/>
          <w:szCs w:val="21"/>
        </w:rPr>
        <w:t>Những năm gần đây, công tác đào tạo nghề ở nước ta ngày càng được quan tâm nhiều hơn, mối liên kết 3 “nhà” trong giáo dục nghề nghiệp đã có sự chuyển biến rõ rệt và gắn bó hơn</w:t>
      </w:r>
      <w:r w:rsidR="0048585A" w:rsidRPr="0078669E">
        <w:rPr>
          <w:rFonts w:ascii="Times New Roman" w:eastAsia="Times New Roman" w:hAnsi="Times New Roman" w:cs="Times New Roman"/>
          <w:bCs/>
          <w:sz w:val="21"/>
          <w:szCs w:val="21"/>
        </w:rPr>
        <w:t>, khẳng định hiệu quả của sự liê</w:t>
      </w:r>
      <w:r w:rsidRPr="0078669E">
        <w:rPr>
          <w:rFonts w:ascii="Times New Roman" w:eastAsia="Times New Roman" w:hAnsi="Times New Roman" w:cs="Times New Roman"/>
          <w:bCs/>
          <w:sz w:val="21"/>
          <w:szCs w:val="21"/>
        </w:rPr>
        <w:t xml:space="preserve">n kết giữa 3 “nhà”. Minh chứng rõ nhất là mỗi năm có hơn 80% số người học nghề tại Việt Nam tìm được việc làm hoặc tự tạo việc làm sau khi tốt nghiệp; tỷ lệ học sinh </w:t>
      </w:r>
      <w:r w:rsidR="00DE33EE" w:rsidRPr="0078669E">
        <w:rPr>
          <w:rFonts w:ascii="Times New Roman" w:eastAsia="Times New Roman" w:hAnsi="Times New Roman" w:cs="Times New Roman"/>
          <w:bCs/>
          <w:sz w:val="21"/>
          <w:szCs w:val="21"/>
        </w:rPr>
        <w:t xml:space="preserve">sinh viên </w:t>
      </w:r>
      <w:r w:rsidRPr="0078669E">
        <w:rPr>
          <w:rFonts w:ascii="Times New Roman" w:eastAsia="Times New Roman" w:hAnsi="Times New Roman" w:cs="Times New Roman"/>
          <w:bCs/>
          <w:sz w:val="21"/>
          <w:szCs w:val="21"/>
        </w:rPr>
        <w:t>học nghề và tỷ lệ lao động qua đào tạo tăng từng năm; nhiều trường đào tạo nghề đã khắc phục được tình trạng học “chay” vì doanh nghiệp (DN) đã cùng tham gia vào quy trình đào tạo khi sẵn sàng đón học viên đến học tập, thực hành, tham quan tại đơn vị mình (học kỳ DN, thực tập tốt nghiệp, đào tạo song hành nhà trường – DN).</w:t>
      </w:r>
    </w:p>
    <w:p w14:paraId="6D6AFAF7" w14:textId="77777777" w:rsidR="002F2314" w:rsidRPr="0078669E" w:rsidRDefault="002F2314" w:rsidP="00743B40">
      <w:pPr>
        <w:spacing w:after="0" w:line="240" w:lineRule="auto"/>
        <w:ind w:firstLine="284"/>
        <w:mirrorIndents/>
        <w:jc w:val="both"/>
        <w:rPr>
          <w:rFonts w:ascii="Times New Roman" w:eastAsia="Times New Roman" w:hAnsi="Times New Roman" w:cs="Times New Roman"/>
          <w:sz w:val="21"/>
          <w:szCs w:val="21"/>
        </w:rPr>
      </w:pPr>
      <w:proofErr w:type="gramStart"/>
      <w:r w:rsidRPr="0078669E">
        <w:rPr>
          <w:rFonts w:ascii="Times New Roman" w:eastAsia="Times New Roman" w:hAnsi="Times New Roman" w:cs="Times New Roman"/>
          <w:sz w:val="21"/>
          <w:szCs w:val="21"/>
        </w:rPr>
        <w:t xml:space="preserve">Nhưng trên thực tế mối liên hệ này ở </w:t>
      </w:r>
      <w:r w:rsidR="0048585A" w:rsidRPr="0078669E">
        <w:rPr>
          <w:rFonts w:ascii="Times New Roman" w:eastAsia="Times New Roman" w:hAnsi="Times New Roman" w:cs="Times New Roman"/>
          <w:sz w:val="21"/>
          <w:szCs w:val="21"/>
        </w:rPr>
        <w:t xml:space="preserve">một số địa phương chưa bền chặt, </w:t>
      </w:r>
      <w:r w:rsidRPr="0078669E">
        <w:rPr>
          <w:rFonts w:ascii="Times New Roman" w:eastAsia="Times New Roman" w:hAnsi="Times New Roman" w:cs="Times New Roman"/>
          <w:sz w:val="21"/>
          <w:szCs w:val="21"/>
        </w:rPr>
        <w:t>chưa đồng bộ.</w:t>
      </w:r>
      <w:proofErr w:type="gramEnd"/>
      <w:r w:rsidRPr="0078669E">
        <w:rPr>
          <w:rFonts w:ascii="Times New Roman" w:eastAsia="Times New Roman" w:hAnsi="Times New Roman" w:cs="Times New Roman"/>
          <w:sz w:val="21"/>
          <w:szCs w:val="21"/>
        </w:rPr>
        <w:t xml:space="preserve"> Nhiều cơ sở giáo dục nghề nghiệp chưa đào tạo đúng những ngành, nghề mà các DN cần; ngược lại các DN cũng không mặn mà tham gia vào lĩnh vực này nên đến nay mới có khoảng 30% DN đồng hành với trường đào tạo nghề. </w:t>
      </w:r>
      <w:proofErr w:type="gramStart"/>
      <w:r w:rsidRPr="0078669E">
        <w:rPr>
          <w:rFonts w:ascii="Times New Roman" w:eastAsia="Times New Roman" w:hAnsi="Times New Roman" w:cs="Times New Roman"/>
          <w:sz w:val="21"/>
          <w:szCs w:val="21"/>
        </w:rPr>
        <w:t>DN chưa thấy được lợi ích của việc gắn kết nên thiếu giải pháp mang tính lâu dài.</w:t>
      </w:r>
      <w:proofErr w:type="gramEnd"/>
    </w:p>
    <w:p w14:paraId="3C2AC453" w14:textId="77777777" w:rsidR="002F2314" w:rsidRPr="0078669E" w:rsidRDefault="002F2314" w:rsidP="00743B40">
      <w:pPr>
        <w:spacing w:after="0" w:line="240" w:lineRule="auto"/>
        <w:ind w:firstLine="284"/>
        <w:mirrorIndents/>
        <w:jc w:val="both"/>
        <w:rPr>
          <w:rFonts w:ascii="Times New Roman" w:eastAsia="Times New Roman" w:hAnsi="Times New Roman" w:cs="Times New Roman"/>
          <w:sz w:val="21"/>
          <w:szCs w:val="21"/>
        </w:rPr>
      </w:pPr>
      <w:r w:rsidRPr="0078669E">
        <w:rPr>
          <w:rFonts w:ascii="Times New Roman" w:eastAsia="Times New Roman" w:hAnsi="Times New Roman" w:cs="Times New Roman"/>
          <w:sz w:val="21"/>
          <w:szCs w:val="21"/>
        </w:rPr>
        <w:t xml:space="preserve">Sự liên kết lỏng lẻo này được nhìn nhận là do nhà nước chưa có quy định DN chỉ được sử dụng, tuyển dụng </w:t>
      </w:r>
      <w:proofErr w:type="gramStart"/>
      <w:r w:rsidRPr="0078669E">
        <w:rPr>
          <w:rFonts w:ascii="Times New Roman" w:eastAsia="Times New Roman" w:hAnsi="Times New Roman" w:cs="Times New Roman"/>
          <w:sz w:val="21"/>
          <w:szCs w:val="21"/>
        </w:rPr>
        <w:t>lao</w:t>
      </w:r>
      <w:proofErr w:type="gramEnd"/>
      <w:r w:rsidRPr="0078669E">
        <w:rPr>
          <w:rFonts w:ascii="Times New Roman" w:eastAsia="Times New Roman" w:hAnsi="Times New Roman" w:cs="Times New Roman"/>
          <w:sz w:val="21"/>
          <w:szCs w:val="21"/>
        </w:rPr>
        <w:t xml:space="preserve"> động phải qua đào tạo nghề. Trong khi đó, nhiều DN chưa nhận thức đúng về trách nhiệm xã hội trong việc phối hợp, tham gia đào tạo nghề...</w:t>
      </w:r>
    </w:p>
    <w:p w14:paraId="4FBA81E3" w14:textId="77777777" w:rsidR="002F2314" w:rsidRPr="0078669E" w:rsidRDefault="002F2314" w:rsidP="00743B40">
      <w:pPr>
        <w:spacing w:after="0" w:line="240" w:lineRule="auto"/>
        <w:ind w:firstLine="284"/>
        <w:mirrorIndents/>
        <w:jc w:val="both"/>
        <w:rPr>
          <w:rFonts w:ascii="Times New Roman" w:eastAsia="Times New Roman" w:hAnsi="Times New Roman" w:cs="Times New Roman"/>
          <w:sz w:val="21"/>
          <w:szCs w:val="21"/>
        </w:rPr>
      </w:pPr>
      <w:r w:rsidRPr="0078669E">
        <w:rPr>
          <w:rFonts w:ascii="Times New Roman" w:eastAsia="Times New Roman" w:hAnsi="Times New Roman" w:cs="Times New Roman"/>
          <w:sz w:val="21"/>
          <w:szCs w:val="21"/>
        </w:rPr>
        <w:t>Những tồn tại này dẫn đến công tác đào tạo nghề chưa đáp ứng được yêu cầu phát triển kinh tế - xã hội thời kỳ đổi mới CNH,</w:t>
      </w:r>
      <w:r w:rsidR="00DE33EE" w:rsidRPr="0078669E">
        <w:rPr>
          <w:rFonts w:ascii="Times New Roman" w:eastAsia="Times New Roman" w:hAnsi="Times New Roman" w:cs="Times New Roman"/>
          <w:sz w:val="21"/>
          <w:szCs w:val="21"/>
        </w:rPr>
        <w:t xml:space="preserve"> </w:t>
      </w:r>
      <w:r w:rsidRPr="0078669E">
        <w:rPr>
          <w:rFonts w:ascii="Times New Roman" w:eastAsia="Times New Roman" w:hAnsi="Times New Roman" w:cs="Times New Roman"/>
          <w:sz w:val="21"/>
          <w:szCs w:val="21"/>
        </w:rPr>
        <w:t xml:space="preserve">HĐH và hội nhập quốc tế, nhất là trong bối cảnh nền kinh tế có độ mở ngày càng lớn và bị tác động của cuộc CMCN 4.0. </w:t>
      </w:r>
      <w:proofErr w:type="gramStart"/>
      <w:r w:rsidRPr="0078669E">
        <w:rPr>
          <w:rFonts w:ascii="Times New Roman" w:eastAsia="Times New Roman" w:hAnsi="Times New Roman" w:cs="Times New Roman"/>
          <w:sz w:val="21"/>
          <w:szCs w:val="21"/>
        </w:rPr>
        <w:t>Với những đòi hỏi từ thực tế cuộc sống, liên kết 3 "nhà" sẽ là hướng đi tất yếu.</w:t>
      </w:r>
      <w:proofErr w:type="gramEnd"/>
      <w:r w:rsidRPr="0078669E">
        <w:rPr>
          <w:rFonts w:ascii="Times New Roman" w:eastAsia="Times New Roman" w:hAnsi="Times New Roman" w:cs="Times New Roman"/>
          <w:sz w:val="21"/>
          <w:szCs w:val="21"/>
        </w:rPr>
        <w:t xml:space="preserve"> Điều này đã được khẳng định tại Chỉ thị số 24/CT-TTg của Thủ tướng Chính phủ ngày 28 tháng 05 năm 2020 về “Đẩy mạnh phát triển nhân lực có kỹ năng nghề, góp phần nâng cao năng suất lao động và </w:t>
      </w:r>
      <w:r w:rsidRPr="0078669E">
        <w:rPr>
          <w:rFonts w:ascii="Times New Roman" w:eastAsia="Times New Roman" w:hAnsi="Times New Roman" w:cs="Times New Roman"/>
          <w:sz w:val="21"/>
          <w:szCs w:val="21"/>
        </w:rPr>
        <w:lastRenderedPageBreak/>
        <w:t>tăng năng lực cạnh tranh quốc gia trong tình hình mới” nhằm xây dựng được thị trường lao động phát triển bền vững. </w:t>
      </w:r>
    </w:p>
    <w:p w14:paraId="4115C438" w14:textId="77777777" w:rsidR="002F2314" w:rsidRPr="0078669E" w:rsidRDefault="002F2314" w:rsidP="00743B40">
      <w:pPr>
        <w:spacing w:after="0" w:line="240" w:lineRule="auto"/>
        <w:ind w:firstLine="284"/>
        <w:mirrorIndents/>
        <w:jc w:val="both"/>
        <w:rPr>
          <w:rFonts w:ascii="Times New Roman" w:eastAsia="Times New Roman" w:hAnsi="Times New Roman" w:cs="Times New Roman"/>
          <w:sz w:val="21"/>
          <w:szCs w:val="21"/>
        </w:rPr>
      </w:pPr>
      <w:r w:rsidRPr="0078669E">
        <w:rPr>
          <w:rFonts w:ascii="Times New Roman" w:eastAsia="Times New Roman" w:hAnsi="Times New Roman" w:cs="Times New Roman"/>
          <w:sz w:val="21"/>
          <w:szCs w:val="21"/>
        </w:rPr>
        <w:t>Để mối liên hệ được bền chặt, bên cạnh việc hoàn thiện cơ chế, chính sách về đào tạo nghề cũng như khuyến khích DN sử dụng lao động qua đào tạo nghề thì các cơ quan chức năng làm công tác quản lý nhà nước thuộc lĩnh vực đào tạo nghề phải làm tốt công tác dự báo nhu cầu thị trường lao động. Từ đó, lập kế hoạch, xây dựng chương trình đào tạo bài bản, bám sát thực tiễn. Trên cơ sở “bộ khung” đó, các địa phương, các cơ sở đào tạo nghề sẽ xây dựng kế hoạch phát triển đào tạo nghề, trong đó mấu chốt là chú trọng sự gắn kết hữu cơ giữa 3 “nhà” bằng cách bảo đảm lợi ích giữa các bên.</w:t>
      </w:r>
    </w:p>
    <w:p w14:paraId="7B15819D" w14:textId="77777777" w:rsidR="002F2314" w:rsidRPr="0078669E" w:rsidRDefault="002F2314" w:rsidP="00743B40">
      <w:pPr>
        <w:spacing w:after="0" w:line="240" w:lineRule="auto"/>
        <w:ind w:firstLine="284"/>
        <w:mirrorIndents/>
        <w:jc w:val="both"/>
        <w:rPr>
          <w:rFonts w:ascii="Times New Roman" w:eastAsia="Times New Roman" w:hAnsi="Times New Roman" w:cs="Times New Roman"/>
          <w:sz w:val="21"/>
          <w:szCs w:val="21"/>
        </w:rPr>
      </w:pPr>
      <w:r w:rsidRPr="0078669E">
        <w:rPr>
          <w:rFonts w:ascii="Times New Roman" w:eastAsia="Times New Roman" w:hAnsi="Times New Roman" w:cs="Times New Roman"/>
          <w:sz w:val="21"/>
          <w:szCs w:val="21"/>
        </w:rPr>
        <w:t xml:space="preserve">Về phía nhà trường cần chủ động tìm kiếm, liên kết với các DN để tranh thủ sự hỗ trợ, tài trợ </w:t>
      </w:r>
      <w:r w:rsidR="00DE33EE" w:rsidRPr="0078669E">
        <w:rPr>
          <w:rFonts w:ascii="Times New Roman" w:eastAsia="Times New Roman" w:hAnsi="Times New Roman" w:cs="Times New Roman"/>
          <w:sz w:val="21"/>
          <w:szCs w:val="21"/>
        </w:rPr>
        <w:t xml:space="preserve">kinh </w:t>
      </w:r>
      <w:r w:rsidRPr="0078669E">
        <w:rPr>
          <w:rFonts w:ascii="Times New Roman" w:eastAsia="Times New Roman" w:hAnsi="Times New Roman" w:cs="Times New Roman"/>
          <w:sz w:val="21"/>
          <w:szCs w:val="21"/>
        </w:rPr>
        <w:t xml:space="preserve">phí, trang thiết bị đào tạo, môi trường đào tạo, tổ chức các buổi hội thảo khoa học, trao đổi, điều chỉnh chương trình, biên soạn giáo trình đào tạo sát thực tế, phù hợp với CMCN 4.0, đưa ra các giải pháp tháo gỡ khó </w:t>
      </w:r>
      <w:r w:rsidR="00DE33EE" w:rsidRPr="0078669E">
        <w:rPr>
          <w:rFonts w:ascii="Times New Roman" w:eastAsia="Times New Roman" w:hAnsi="Times New Roman" w:cs="Times New Roman"/>
          <w:sz w:val="21"/>
          <w:szCs w:val="21"/>
        </w:rPr>
        <w:t xml:space="preserve">khăn </w:t>
      </w:r>
      <w:r w:rsidRPr="0078669E">
        <w:rPr>
          <w:rFonts w:ascii="Times New Roman" w:eastAsia="Times New Roman" w:hAnsi="Times New Roman" w:cs="Times New Roman"/>
          <w:sz w:val="21"/>
          <w:szCs w:val="21"/>
        </w:rPr>
        <w:t>trong liên kết đào tạo nghề, cung ứng nguồn nhân lực lao động đáp ứng nhu cầu DN. Bên cạnh đó nhà trường cần khuyến khích và có cơ chế động viên, khuyến khích ĐN</w:t>
      </w:r>
      <w:r w:rsidR="00DE33EE" w:rsidRPr="0078669E">
        <w:rPr>
          <w:rFonts w:ascii="Times New Roman" w:eastAsia="Times New Roman" w:hAnsi="Times New Roman" w:cs="Times New Roman"/>
          <w:sz w:val="21"/>
          <w:szCs w:val="21"/>
        </w:rPr>
        <w:t>NG</w:t>
      </w:r>
      <w:r w:rsidRPr="0078669E">
        <w:rPr>
          <w:rFonts w:ascii="Times New Roman" w:eastAsia="Times New Roman" w:hAnsi="Times New Roman" w:cs="Times New Roman"/>
          <w:sz w:val="21"/>
          <w:szCs w:val="21"/>
        </w:rPr>
        <w:t xml:space="preserve"> tích cực, chủ động tham gia kiến tập thực tế công nghệ tại DN để nâng cao trình độ, tích lũy kinh nghiệm ứng dụng công nghệ vào trong giảng dạy  thực tế hiệu quả hơn</w:t>
      </w:r>
      <w:r w:rsidR="00130E3E" w:rsidRPr="0078669E">
        <w:rPr>
          <w:rFonts w:ascii="Times New Roman" w:eastAsia="Times New Roman" w:hAnsi="Times New Roman" w:cs="Times New Roman"/>
          <w:sz w:val="21"/>
          <w:szCs w:val="21"/>
        </w:rPr>
        <w:t>.</w:t>
      </w:r>
    </w:p>
    <w:p w14:paraId="031A6C1C" w14:textId="77777777" w:rsidR="00BC2396" w:rsidRPr="0078669E" w:rsidRDefault="00BF5567" w:rsidP="00743B40">
      <w:pPr>
        <w:pStyle w:val="ListParagraph"/>
        <w:numPr>
          <w:ilvl w:val="0"/>
          <w:numId w:val="9"/>
        </w:numPr>
        <w:tabs>
          <w:tab w:val="left" w:pos="284"/>
        </w:tabs>
        <w:spacing w:after="0" w:line="240" w:lineRule="auto"/>
        <w:ind w:left="0" w:firstLine="0"/>
        <w:contextualSpacing w:val="0"/>
        <w:mirrorIndents/>
        <w:jc w:val="both"/>
        <w:rPr>
          <w:rFonts w:ascii="Times New Roman" w:eastAsia="Times New Roman" w:hAnsi="Times New Roman" w:cs="Times New Roman"/>
          <w:sz w:val="21"/>
          <w:szCs w:val="21"/>
        </w:rPr>
      </w:pPr>
      <w:r w:rsidRPr="0078669E">
        <w:rPr>
          <w:rFonts w:ascii="Times New Roman" w:eastAsia="Times New Roman" w:hAnsi="Times New Roman" w:cs="Times New Roman"/>
          <w:b/>
          <w:sz w:val="21"/>
          <w:szCs w:val="21"/>
        </w:rPr>
        <w:t>Kết luận</w:t>
      </w:r>
    </w:p>
    <w:p w14:paraId="27B21C41" w14:textId="60E077BC" w:rsidR="00A363DE" w:rsidRPr="0078669E" w:rsidRDefault="00C32F5B" w:rsidP="00743B40">
      <w:pPr>
        <w:spacing w:after="0" w:line="240" w:lineRule="auto"/>
        <w:ind w:firstLine="284"/>
        <w:mirrorIndents/>
        <w:jc w:val="both"/>
        <w:rPr>
          <w:rFonts w:ascii="Times New Roman" w:eastAsia="Times New Roman" w:hAnsi="Times New Roman" w:cs="Times New Roman"/>
          <w:sz w:val="21"/>
          <w:szCs w:val="21"/>
        </w:rPr>
      </w:pPr>
      <w:r w:rsidRPr="0078669E">
        <w:rPr>
          <w:rFonts w:ascii="Times New Roman" w:eastAsia="Times New Roman" w:hAnsi="Times New Roman" w:cs="Times New Roman"/>
          <w:sz w:val="21"/>
          <w:szCs w:val="21"/>
        </w:rPr>
        <w:t xml:space="preserve">Để thực hiện hiệu quả, thành công những nội dung nêu trên, trước hết Đảng ủy, Ban Giám hiệu, các tổ chức đoàn thể, Công đoàn, Đoàn </w:t>
      </w:r>
      <w:r w:rsidR="00743B40">
        <w:rPr>
          <w:rFonts w:ascii="Times New Roman" w:eastAsia="Times New Roman" w:hAnsi="Times New Roman" w:cs="Times New Roman"/>
          <w:sz w:val="21"/>
          <w:szCs w:val="21"/>
        </w:rPr>
        <w:t>trường</w:t>
      </w:r>
      <w:r w:rsidRPr="0078669E">
        <w:rPr>
          <w:rFonts w:ascii="Times New Roman" w:eastAsia="Times New Roman" w:hAnsi="Times New Roman" w:cs="Times New Roman"/>
          <w:sz w:val="21"/>
          <w:szCs w:val="21"/>
        </w:rPr>
        <w:t xml:space="preserve">, </w:t>
      </w:r>
      <w:r w:rsidR="00EA4015" w:rsidRPr="0078669E">
        <w:rPr>
          <w:rFonts w:ascii="Times New Roman" w:eastAsia="Times New Roman" w:hAnsi="Times New Roman" w:cs="Times New Roman"/>
          <w:sz w:val="21"/>
          <w:szCs w:val="21"/>
        </w:rPr>
        <w:t>ĐN</w:t>
      </w:r>
      <w:r w:rsidR="00863A0C" w:rsidRPr="0078669E">
        <w:rPr>
          <w:rFonts w:ascii="Times New Roman" w:eastAsia="Times New Roman" w:hAnsi="Times New Roman" w:cs="Times New Roman"/>
          <w:sz w:val="21"/>
          <w:szCs w:val="21"/>
        </w:rPr>
        <w:t xml:space="preserve">NG, </w:t>
      </w:r>
      <w:r w:rsidR="00EA4015" w:rsidRPr="0078669E">
        <w:rPr>
          <w:rFonts w:ascii="Times New Roman" w:eastAsia="Times New Roman" w:hAnsi="Times New Roman" w:cs="Times New Roman"/>
          <w:sz w:val="21"/>
          <w:szCs w:val="21"/>
        </w:rPr>
        <w:t>CBQL</w:t>
      </w:r>
      <w:r w:rsidRPr="0078669E">
        <w:rPr>
          <w:rFonts w:ascii="Times New Roman" w:eastAsia="Times New Roman" w:hAnsi="Times New Roman" w:cs="Times New Roman"/>
          <w:sz w:val="21"/>
          <w:szCs w:val="21"/>
        </w:rPr>
        <w:t xml:space="preserve"> các đơn vị</w:t>
      </w:r>
      <w:r w:rsidR="00EA4015" w:rsidRPr="0078669E">
        <w:rPr>
          <w:rFonts w:ascii="Times New Roman" w:eastAsia="Times New Roman" w:hAnsi="Times New Roman" w:cs="Times New Roman"/>
          <w:sz w:val="21"/>
          <w:szCs w:val="21"/>
        </w:rPr>
        <w:t>,</w:t>
      </w:r>
      <w:r w:rsidRPr="0078669E">
        <w:rPr>
          <w:rFonts w:ascii="Times New Roman" w:eastAsia="Times New Roman" w:hAnsi="Times New Roman" w:cs="Times New Roman"/>
          <w:sz w:val="21"/>
          <w:szCs w:val="21"/>
        </w:rPr>
        <w:t xml:space="preserve"> phòng chức năng, các khoa nghề phải làm tốt công tác quán triệt, vận động </w:t>
      </w:r>
      <w:r w:rsidR="00EA4015" w:rsidRPr="0078669E">
        <w:rPr>
          <w:rFonts w:ascii="Times New Roman" w:eastAsia="Times New Roman" w:hAnsi="Times New Roman" w:cs="Times New Roman"/>
          <w:sz w:val="21"/>
          <w:szCs w:val="21"/>
        </w:rPr>
        <w:t xml:space="preserve">và </w:t>
      </w:r>
      <w:r w:rsidRPr="0078669E">
        <w:rPr>
          <w:rFonts w:ascii="Times New Roman" w:eastAsia="Times New Roman" w:hAnsi="Times New Roman" w:cs="Times New Roman"/>
          <w:sz w:val="21"/>
          <w:szCs w:val="21"/>
        </w:rPr>
        <w:t>triển khai các kế hoạch</w:t>
      </w:r>
      <w:r w:rsidR="002F799D" w:rsidRPr="0078669E">
        <w:rPr>
          <w:rFonts w:ascii="Times New Roman" w:eastAsia="Times New Roman" w:hAnsi="Times New Roman" w:cs="Times New Roman"/>
          <w:sz w:val="21"/>
          <w:szCs w:val="21"/>
        </w:rPr>
        <w:t>,</w:t>
      </w:r>
      <w:r w:rsidRPr="0078669E">
        <w:rPr>
          <w:rFonts w:ascii="Times New Roman" w:eastAsia="Times New Roman" w:hAnsi="Times New Roman" w:cs="Times New Roman"/>
          <w:sz w:val="21"/>
          <w:szCs w:val="21"/>
        </w:rPr>
        <w:t xml:space="preserve"> chiến lược phát triển </w:t>
      </w:r>
      <w:r w:rsidR="00777204" w:rsidRPr="0078669E">
        <w:rPr>
          <w:rFonts w:ascii="Times New Roman" w:eastAsia="Times New Roman" w:hAnsi="Times New Roman" w:cs="Times New Roman"/>
          <w:sz w:val="21"/>
          <w:szCs w:val="21"/>
        </w:rPr>
        <w:t>n</w:t>
      </w:r>
      <w:r w:rsidRPr="0078669E">
        <w:rPr>
          <w:rFonts w:ascii="Times New Roman" w:eastAsia="Times New Roman" w:hAnsi="Times New Roman" w:cs="Times New Roman"/>
          <w:sz w:val="21"/>
          <w:szCs w:val="21"/>
        </w:rPr>
        <w:t>hà trường th</w:t>
      </w:r>
      <w:r w:rsidR="0008186A" w:rsidRPr="0078669E">
        <w:rPr>
          <w:rFonts w:ascii="Times New Roman" w:eastAsia="Times New Roman" w:hAnsi="Times New Roman" w:cs="Times New Roman"/>
          <w:sz w:val="21"/>
          <w:szCs w:val="21"/>
        </w:rPr>
        <w:t>ô</w:t>
      </w:r>
      <w:r w:rsidRPr="0078669E">
        <w:rPr>
          <w:rFonts w:ascii="Times New Roman" w:eastAsia="Times New Roman" w:hAnsi="Times New Roman" w:cs="Times New Roman"/>
          <w:sz w:val="21"/>
          <w:szCs w:val="21"/>
        </w:rPr>
        <w:t xml:space="preserve">ng </w:t>
      </w:r>
      <w:r w:rsidR="0008186A" w:rsidRPr="0078669E">
        <w:rPr>
          <w:rFonts w:ascii="Times New Roman" w:eastAsia="Times New Roman" w:hAnsi="Times New Roman" w:cs="Times New Roman"/>
          <w:sz w:val="21"/>
          <w:szCs w:val="21"/>
        </w:rPr>
        <w:t xml:space="preserve">minh trong bối cảnh CMCN 4.0 đến </w:t>
      </w:r>
      <w:r w:rsidRPr="0078669E">
        <w:rPr>
          <w:rFonts w:ascii="Times New Roman" w:eastAsia="Times New Roman" w:hAnsi="Times New Roman" w:cs="Times New Roman"/>
          <w:sz w:val="21"/>
          <w:szCs w:val="21"/>
        </w:rPr>
        <w:t>đội ngũ CB</w:t>
      </w:r>
      <w:r w:rsidR="00863A0C" w:rsidRPr="0078669E">
        <w:rPr>
          <w:rFonts w:ascii="Times New Roman" w:eastAsia="Times New Roman" w:hAnsi="Times New Roman" w:cs="Times New Roman"/>
          <w:sz w:val="21"/>
          <w:szCs w:val="21"/>
        </w:rPr>
        <w:t xml:space="preserve">, </w:t>
      </w:r>
      <w:r w:rsidRPr="0078669E">
        <w:rPr>
          <w:rFonts w:ascii="Times New Roman" w:eastAsia="Times New Roman" w:hAnsi="Times New Roman" w:cs="Times New Roman"/>
          <w:sz w:val="21"/>
          <w:szCs w:val="21"/>
        </w:rPr>
        <w:t>GV</w:t>
      </w:r>
      <w:r w:rsidR="002F799D" w:rsidRPr="0078669E">
        <w:rPr>
          <w:rFonts w:ascii="Times New Roman" w:eastAsia="Times New Roman" w:hAnsi="Times New Roman" w:cs="Times New Roman"/>
          <w:sz w:val="21"/>
          <w:szCs w:val="21"/>
        </w:rPr>
        <w:t>,</w:t>
      </w:r>
      <w:r w:rsidR="00863A0C" w:rsidRPr="0078669E">
        <w:rPr>
          <w:rFonts w:ascii="Times New Roman" w:eastAsia="Times New Roman" w:hAnsi="Times New Roman" w:cs="Times New Roman"/>
          <w:sz w:val="21"/>
          <w:szCs w:val="21"/>
        </w:rPr>
        <w:t xml:space="preserve"> </w:t>
      </w:r>
      <w:r w:rsidR="002F799D" w:rsidRPr="0078669E">
        <w:rPr>
          <w:rFonts w:ascii="Times New Roman" w:eastAsia="Times New Roman" w:hAnsi="Times New Roman" w:cs="Times New Roman"/>
          <w:sz w:val="21"/>
          <w:szCs w:val="21"/>
        </w:rPr>
        <w:t>NV</w:t>
      </w:r>
      <w:r w:rsidRPr="0078669E">
        <w:rPr>
          <w:rFonts w:ascii="Times New Roman" w:eastAsia="Times New Roman" w:hAnsi="Times New Roman" w:cs="Times New Roman"/>
          <w:sz w:val="21"/>
          <w:szCs w:val="21"/>
        </w:rPr>
        <w:t xml:space="preserve"> của đơn vị </w:t>
      </w:r>
      <w:r w:rsidR="0008186A" w:rsidRPr="0078669E">
        <w:rPr>
          <w:rFonts w:ascii="Times New Roman" w:eastAsia="Times New Roman" w:hAnsi="Times New Roman" w:cs="Times New Roman"/>
          <w:sz w:val="21"/>
          <w:szCs w:val="21"/>
        </w:rPr>
        <w:t>nhằm</w:t>
      </w:r>
      <w:r w:rsidRPr="0078669E">
        <w:rPr>
          <w:rFonts w:ascii="Times New Roman" w:eastAsia="Times New Roman" w:hAnsi="Times New Roman" w:cs="Times New Roman"/>
          <w:sz w:val="21"/>
          <w:szCs w:val="21"/>
        </w:rPr>
        <w:t xml:space="preserve"> nêu cao tinh thần trách nhiệm, ý thức tự giác </w:t>
      </w:r>
      <w:r w:rsidR="0008186A" w:rsidRPr="0078669E">
        <w:rPr>
          <w:rFonts w:ascii="Times New Roman" w:eastAsia="Times New Roman" w:hAnsi="Times New Roman" w:cs="Times New Roman"/>
          <w:sz w:val="21"/>
          <w:szCs w:val="21"/>
        </w:rPr>
        <w:t>tự học, tự rèn</w:t>
      </w:r>
      <w:r w:rsidR="00EA4015" w:rsidRPr="0078669E">
        <w:rPr>
          <w:rFonts w:ascii="Times New Roman" w:eastAsia="Times New Roman" w:hAnsi="Times New Roman" w:cs="Times New Roman"/>
          <w:sz w:val="21"/>
          <w:szCs w:val="21"/>
        </w:rPr>
        <w:t>, nâng cao trình độ</w:t>
      </w:r>
      <w:r w:rsidR="00476EFA" w:rsidRPr="0078669E">
        <w:rPr>
          <w:rFonts w:ascii="Times New Roman" w:eastAsia="Times New Roman" w:hAnsi="Times New Roman" w:cs="Times New Roman"/>
          <w:sz w:val="21"/>
          <w:szCs w:val="21"/>
        </w:rPr>
        <w:t xml:space="preserve"> chuyên môn nghiệp vụ</w:t>
      </w:r>
      <w:r w:rsidR="002F799D" w:rsidRPr="0078669E">
        <w:rPr>
          <w:rFonts w:ascii="Times New Roman" w:eastAsia="Times New Roman" w:hAnsi="Times New Roman" w:cs="Times New Roman"/>
          <w:sz w:val="21"/>
          <w:szCs w:val="21"/>
        </w:rPr>
        <w:t xml:space="preserve">, năng lực, đạo đức nhà giáo, </w:t>
      </w:r>
      <w:r w:rsidR="00EA4015" w:rsidRPr="0078669E">
        <w:rPr>
          <w:rFonts w:ascii="Times New Roman" w:eastAsia="Times New Roman" w:hAnsi="Times New Roman" w:cs="Times New Roman"/>
          <w:sz w:val="21"/>
          <w:szCs w:val="21"/>
        </w:rPr>
        <w:t xml:space="preserve">đáp ứng </w:t>
      </w:r>
      <w:r w:rsidR="0008186A" w:rsidRPr="0078669E">
        <w:rPr>
          <w:rFonts w:ascii="Times New Roman" w:eastAsia="Times New Roman" w:hAnsi="Times New Roman" w:cs="Times New Roman"/>
          <w:sz w:val="21"/>
          <w:szCs w:val="21"/>
        </w:rPr>
        <w:t>các yêu cầu mới, thách thức mới</w:t>
      </w:r>
      <w:r w:rsidR="00A363DE" w:rsidRPr="0078669E">
        <w:rPr>
          <w:rFonts w:ascii="Times New Roman" w:eastAsia="Times New Roman" w:hAnsi="Times New Roman" w:cs="Times New Roman"/>
          <w:sz w:val="21"/>
          <w:szCs w:val="21"/>
        </w:rPr>
        <w:t xml:space="preserve"> </w:t>
      </w:r>
      <w:r w:rsidR="002F799D" w:rsidRPr="0078669E">
        <w:rPr>
          <w:rFonts w:ascii="Times New Roman" w:eastAsia="Times New Roman" w:hAnsi="Times New Roman" w:cs="Times New Roman"/>
          <w:sz w:val="21"/>
          <w:szCs w:val="21"/>
        </w:rPr>
        <w:t>của CMCN 4.0</w:t>
      </w:r>
      <w:r w:rsidR="00A363DE" w:rsidRPr="0078669E">
        <w:rPr>
          <w:rFonts w:ascii="Times New Roman" w:eastAsia="Times New Roman" w:hAnsi="Times New Roman" w:cs="Times New Roman"/>
          <w:b/>
          <w:i/>
          <w:sz w:val="21"/>
          <w:szCs w:val="21"/>
        </w:rPr>
        <w:t>.</w:t>
      </w:r>
      <w:r w:rsidRPr="0078669E">
        <w:rPr>
          <w:rFonts w:ascii="Times New Roman" w:eastAsia="Times New Roman" w:hAnsi="Times New Roman" w:cs="Times New Roman"/>
          <w:sz w:val="21"/>
          <w:szCs w:val="21"/>
        </w:rPr>
        <w:t xml:space="preserve"> </w:t>
      </w:r>
      <w:r w:rsidR="00E11952" w:rsidRPr="0078669E">
        <w:rPr>
          <w:rFonts w:ascii="Times New Roman" w:eastAsia="Times New Roman" w:hAnsi="Times New Roman" w:cs="Times New Roman"/>
          <w:sz w:val="21"/>
          <w:szCs w:val="21"/>
        </w:rPr>
        <w:t xml:space="preserve">Đặc biệt </w:t>
      </w:r>
      <w:r w:rsidR="002A4769" w:rsidRPr="0078669E">
        <w:rPr>
          <w:rFonts w:ascii="Times New Roman" w:eastAsia="Times New Roman" w:hAnsi="Times New Roman" w:cs="Times New Roman"/>
          <w:sz w:val="21"/>
          <w:szCs w:val="21"/>
        </w:rPr>
        <w:t xml:space="preserve">Nhà trường tiếp tục tăng cường đầu tư cơ sở vật chất, trang thiết bị dạy học hiện đại, phòng học đa phương tiện. </w:t>
      </w:r>
      <w:r w:rsidR="00E11952" w:rsidRPr="0078669E">
        <w:rPr>
          <w:rFonts w:ascii="Times New Roman" w:eastAsia="Times New Roman" w:hAnsi="Times New Roman" w:cs="Times New Roman"/>
          <w:sz w:val="21"/>
          <w:szCs w:val="21"/>
        </w:rPr>
        <w:t xml:space="preserve">Phòng </w:t>
      </w:r>
      <w:r w:rsidR="00743B40">
        <w:rPr>
          <w:rFonts w:ascii="Times New Roman" w:eastAsia="Times New Roman" w:hAnsi="Times New Roman" w:cs="Times New Roman"/>
          <w:sz w:val="21"/>
          <w:szCs w:val="21"/>
        </w:rPr>
        <w:t>Tuyển sinh – Đào tạo</w:t>
      </w:r>
      <w:r w:rsidR="00BA3863" w:rsidRPr="0078669E">
        <w:rPr>
          <w:rFonts w:ascii="Times New Roman" w:eastAsia="Times New Roman" w:hAnsi="Times New Roman" w:cs="Times New Roman"/>
          <w:sz w:val="21"/>
          <w:szCs w:val="21"/>
        </w:rPr>
        <w:t xml:space="preserve">, </w:t>
      </w:r>
      <w:r w:rsidR="00743B40">
        <w:rPr>
          <w:rFonts w:ascii="Times New Roman" w:eastAsia="Times New Roman" w:hAnsi="Times New Roman" w:cs="Times New Roman"/>
          <w:sz w:val="21"/>
          <w:szCs w:val="21"/>
        </w:rPr>
        <w:t>phòng Quản lý khoa học – Hợp tác quốc tế</w:t>
      </w:r>
      <w:r w:rsidR="00E11952" w:rsidRPr="0078669E">
        <w:rPr>
          <w:rFonts w:ascii="Times New Roman" w:eastAsia="Times New Roman" w:hAnsi="Times New Roman" w:cs="Times New Roman"/>
          <w:sz w:val="21"/>
          <w:szCs w:val="21"/>
        </w:rPr>
        <w:t xml:space="preserve"> thường xuyên cập nhật đổi mới chương trình đào tạo, đổi mới phương pháp dạy học </w:t>
      </w:r>
      <w:r w:rsidR="002A4769" w:rsidRPr="0078669E">
        <w:rPr>
          <w:rFonts w:ascii="Times New Roman" w:eastAsia="Times New Roman" w:hAnsi="Times New Roman" w:cs="Times New Roman"/>
          <w:sz w:val="21"/>
          <w:szCs w:val="21"/>
        </w:rPr>
        <w:t xml:space="preserve">tiên tiến, hiện đại </w:t>
      </w:r>
      <w:r w:rsidR="00E11952" w:rsidRPr="0078669E">
        <w:rPr>
          <w:rFonts w:ascii="Times New Roman" w:eastAsia="Times New Roman" w:hAnsi="Times New Roman" w:cs="Times New Roman"/>
          <w:sz w:val="21"/>
          <w:szCs w:val="21"/>
        </w:rPr>
        <w:t>cho phù hợp với CMCN 4.0, khuyến khích ĐNNG đầu tư nghiên cứu khoa học, chuyển giao công nghệ, hướng dẫn SV tích cực tham gia các câu lạc bộ học thuật, phát huy tính năng động s</w:t>
      </w:r>
      <w:r w:rsidR="002A4769" w:rsidRPr="0078669E">
        <w:rPr>
          <w:rFonts w:ascii="Times New Roman" w:eastAsia="Times New Roman" w:hAnsi="Times New Roman" w:cs="Times New Roman"/>
          <w:sz w:val="21"/>
          <w:szCs w:val="21"/>
        </w:rPr>
        <w:t>á</w:t>
      </w:r>
      <w:r w:rsidR="00E11952" w:rsidRPr="0078669E">
        <w:rPr>
          <w:rFonts w:ascii="Times New Roman" w:eastAsia="Times New Roman" w:hAnsi="Times New Roman" w:cs="Times New Roman"/>
          <w:sz w:val="21"/>
          <w:szCs w:val="21"/>
        </w:rPr>
        <w:t>ng tạo của SV</w:t>
      </w:r>
      <w:r w:rsidR="002A4769" w:rsidRPr="0078669E">
        <w:rPr>
          <w:rFonts w:ascii="Times New Roman" w:eastAsia="Times New Roman" w:hAnsi="Times New Roman" w:cs="Times New Roman"/>
          <w:sz w:val="21"/>
          <w:szCs w:val="21"/>
        </w:rPr>
        <w:t xml:space="preserve"> từ đó nâng cao chất lượng đào tạo</w:t>
      </w:r>
      <w:r w:rsidR="00467D12" w:rsidRPr="0078669E">
        <w:rPr>
          <w:rFonts w:ascii="Times New Roman" w:eastAsia="Times New Roman" w:hAnsi="Times New Roman" w:cs="Times New Roman"/>
          <w:sz w:val="21"/>
          <w:szCs w:val="21"/>
        </w:rPr>
        <w:t xml:space="preserve"> nguồn nhân lực</w:t>
      </w:r>
      <w:r w:rsidR="002A4769" w:rsidRPr="0078669E">
        <w:rPr>
          <w:rFonts w:ascii="Times New Roman" w:eastAsia="Times New Roman" w:hAnsi="Times New Roman" w:cs="Times New Roman"/>
          <w:sz w:val="21"/>
          <w:szCs w:val="21"/>
        </w:rPr>
        <w:t xml:space="preserve"> đáp ứng nhu cầu xã hội và thị trường lao động của thế giới.</w:t>
      </w:r>
      <w:r w:rsidR="00D61988" w:rsidRPr="0078669E">
        <w:rPr>
          <w:rFonts w:ascii="Times New Roman" w:eastAsia="Times New Roman" w:hAnsi="Times New Roman" w:cs="Times New Roman"/>
          <w:sz w:val="21"/>
          <w:szCs w:val="21"/>
        </w:rPr>
        <w:t>/.</w:t>
      </w:r>
      <w:r w:rsidR="00E11952" w:rsidRPr="0078669E">
        <w:rPr>
          <w:rFonts w:ascii="Times New Roman" w:eastAsia="Times New Roman" w:hAnsi="Times New Roman" w:cs="Times New Roman"/>
          <w:sz w:val="21"/>
          <w:szCs w:val="21"/>
        </w:rPr>
        <w:t xml:space="preserve">                                </w:t>
      </w:r>
    </w:p>
    <w:p w14:paraId="76F2B84A" w14:textId="77777777" w:rsidR="006B6AFD" w:rsidRPr="0078669E" w:rsidRDefault="00C32F5B" w:rsidP="00743B40">
      <w:pPr>
        <w:spacing w:after="0" w:line="240" w:lineRule="auto"/>
        <w:ind w:firstLine="284"/>
        <w:mirrorIndents/>
        <w:jc w:val="both"/>
        <w:rPr>
          <w:rFonts w:ascii="Times New Roman" w:hAnsi="Times New Roman" w:cs="Times New Roman"/>
          <w:b/>
          <w:bCs/>
          <w:sz w:val="21"/>
          <w:szCs w:val="21"/>
          <w:vertAlign w:val="superscript"/>
        </w:rPr>
      </w:pPr>
      <w:r w:rsidRPr="0078669E">
        <w:rPr>
          <w:rFonts w:ascii="Times New Roman" w:eastAsia="Times New Roman" w:hAnsi="Times New Roman" w:cs="Times New Roman"/>
          <w:sz w:val="21"/>
          <w:szCs w:val="21"/>
        </w:rPr>
        <w:t xml:space="preserve">   </w:t>
      </w:r>
    </w:p>
    <w:p w14:paraId="5894D515" w14:textId="58365AD5" w:rsidR="002F2314" w:rsidRPr="0078669E" w:rsidRDefault="00300D3B" w:rsidP="00CA14FE">
      <w:pPr>
        <w:tabs>
          <w:tab w:val="left" w:pos="4678"/>
        </w:tabs>
        <w:spacing w:after="0" w:line="240" w:lineRule="auto"/>
        <w:mirrorIndents/>
        <w:jc w:val="both"/>
        <w:rPr>
          <w:rFonts w:ascii="Times New Roman" w:eastAsia="Times New Roman" w:hAnsi="Times New Roman" w:cs="Times New Roman"/>
          <w:b/>
          <w:sz w:val="21"/>
          <w:szCs w:val="21"/>
        </w:rPr>
      </w:pPr>
      <w:r w:rsidRPr="0078669E">
        <w:rPr>
          <w:rFonts w:ascii="Times New Roman" w:eastAsia="Times New Roman" w:hAnsi="Times New Roman" w:cs="Times New Roman"/>
          <w:b/>
          <w:sz w:val="21"/>
          <w:szCs w:val="21"/>
        </w:rPr>
        <w:t>Tài liệu tham khảo</w:t>
      </w:r>
      <w:r w:rsidR="00D94F21" w:rsidRPr="0078669E">
        <w:rPr>
          <w:rFonts w:ascii="Times New Roman" w:eastAsia="Times New Roman" w:hAnsi="Times New Roman" w:cs="Times New Roman"/>
          <w:b/>
          <w:sz w:val="21"/>
          <w:szCs w:val="21"/>
        </w:rPr>
        <w:t xml:space="preserve"> </w:t>
      </w:r>
    </w:p>
    <w:p w14:paraId="60BF7D8A" w14:textId="77777777" w:rsidR="00A872CA" w:rsidRPr="0078669E" w:rsidRDefault="002F2314" w:rsidP="00CA14FE">
      <w:pPr>
        <w:pStyle w:val="ListParagraph"/>
        <w:numPr>
          <w:ilvl w:val="0"/>
          <w:numId w:val="11"/>
        </w:numPr>
        <w:tabs>
          <w:tab w:val="left" w:pos="284"/>
        </w:tabs>
        <w:spacing w:after="0" w:line="240" w:lineRule="auto"/>
        <w:ind w:left="0" w:firstLine="0"/>
        <w:contextualSpacing w:val="0"/>
        <w:mirrorIndents/>
        <w:jc w:val="both"/>
        <w:rPr>
          <w:rFonts w:ascii="Times New Roman" w:eastAsia="Times New Roman" w:hAnsi="Times New Roman" w:cs="Times New Roman"/>
          <w:sz w:val="21"/>
          <w:szCs w:val="21"/>
        </w:rPr>
      </w:pPr>
      <w:r w:rsidRPr="0078669E">
        <w:rPr>
          <w:rFonts w:ascii="Times New Roman" w:eastAsia="Times New Roman" w:hAnsi="Times New Roman" w:cs="Times New Roman"/>
          <w:sz w:val="21"/>
          <w:szCs w:val="21"/>
        </w:rPr>
        <w:t>hict.edu.vn&gt;dien-dan-kinh-te-the-gioi.</w:t>
      </w:r>
    </w:p>
    <w:p w14:paraId="2D3FFB17" w14:textId="77777777" w:rsidR="00A872CA" w:rsidRPr="0078669E" w:rsidRDefault="002F2314" w:rsidP="00CA14FE">
      <w:pPr>
        <w:pStyle w:val="ListParagraph"/>
        <w:numPr>
          <w:ilvl w:val="0"/>
          <w:numId w:val="11"/>
        </w:numPr>
        <w:tabs>
          <w:tab w:val="left" w:pos="284"/>
          <w:tab w:val="left" w:pos="567"/>
        </w:tabs>
        <w:spacing w:after="0" w:line="240" w:lineRule="auto"/>
        <w:ind w:left="0" w:firstLine="0"/>
        <w:contextualSpacing w:val="0"/>
        <w:mirrorIndents/>
        <w:jc w:val="both"/>
        <w:rPr>
          <w:rFonts w:ascii="Times New Roman" w:eastAsia="Times New Roman" w:hAnsi="Times New Roman" w:cs="Times New Roman"/>
          <w:sz w:val="21"/>
          <w:szCs w:val="21"/>
        </w:rPr>
      </w:pPr>
      <w:r w:rsidRPr="0078669E">
        <w:rPr>
          <w:rFonts w:ascii="Times New Roman" w:eastAsia="Times New Roman" w:hAnsi="Times New Roman" w:cs="Times New Roman"/>
          <w:sz w:val="21"/>
          <w:szCs w:val="21"/>
        </w:rPr>
        <w:t>http://tiasang.com.vn/-doi-moi-sang-tao/Cach-mang-cong-nghiệp-</w:t>
      </w:r>
      <w:r w:rsidR="00300D3B" w:rsidRPr="0078669E">
        <w:rPr>
          <w:rFonts w:ascii="Times New Roman" w:eastAsia="Times New Roman" w:hAnsi="Times New Roman" w:cs="Times New Roman"/>
          <w:sz w:val="21"/>
          <w:szCs w:val="21"/>
        </w:rPr>
        <w:t>lan-thu-tu-uu-tien-cai-cach-the-</w:t>
      </w:r>
      <w:r w:rsidR="00A872CA" w:rsidRPr="0078669E">
        <w:rPr>
          <w:rFonts w:ascii="Times New Roman" w:eastAsia="Times New Roman" w:hAnsi="Times New Roman" w:cs="Times New Roman"/>
          <w:sz w:val="21"/>
          <w:szCs w:val="21"/>
        </w:rPr>
        <w:t>c</w:t>
      </w:r>
      <w:r w:rsidRPr="0078669E">
        <w:rPr>
          <w:rFonts w:ascii="Times New Roman" w:eastAsia="Times New Roman" w:hAnsi="Times New Roman" w:cs="Times New Roman"/>
          <w:sz w:val="21"/>
          <w:szCs w:val="21"/>
        </w:rPr>
        <w:t>he-va-doi-moi-giao-dục-10772</w:t>
      </w:r>
      <w:r w:rsidR="00B436D8" w:rsidRPr="0078669E">
        <w:rPr>
          <w:rFonts w:ascii="Times New Roman" w:eastAsia="Times New Roman" w:hAnsi="Times New Roman" w:cs="Times New Roman"/>
          <w:sz w:val="21"/>
          <w:szCs w:val="21"/>
        </w:rPr>
        <w:t>.</w:t>
      </w:r>
    </w:p>
    <w:p w14:paraId="0A9060AC" w14:textId="77777777" w:rsidR="00A872CA" w:rsidRPr="0078669E" w:rsidRDefault="002F2314" w:rsidP="00CA14FE">
      <w:pPr>
        <w:pStyle w:val="ListParagraph"/>
        <w:numPr>
          <w:ilvl w:val="0"/>
          <w:numId w:val="11"/>
        </w:numPr>
        <w:tabs>
          <w:tab w:val="left" w:pos="284"/>
          <w:tab w:val="left" w:pos="567"/>
        </w:tabs>
        <w:spacing w:after="0" w:line="240" w:lineRule="auto"/>
        <w:ind w:left="0" w:firstLine="0"/>
        <w:contextualSpacing w:val="0"/>
        <w:mirrorIndents/>
        <w:jc w:val="both"/>
        <w:rPr>
          <w:rFonts w:ascii="Times New Roman" w:eastAsia="Times New Roman" w:hAnsi="Times New Roman" w:cs="Times New Roman"/>
          <w:sz w:val="21"/>
          <w:szCs w:val="21"/>
        </w:rPr>
      </w:pPr>
      <w:r w:rsidRPr="0078669E">
        <w:rPr>
          <w:rFonts w:ascii="Times New Roman" w:eastAsia="Times New Roman" w:hAnsi="Times New Roman" w:cs="Times New Roman"/>
          <w:sz w:val="21"/>
          <w:szCs w:val="21"/>
        </w:rPr>
        <w:t>vass.gov.vn/tạp-chí-vien-han-lam/tac-dong-cua-cach-cach-cong-nghiep-4.0-doi-voi-giao-duc-</w:t>
      </w:r>
      <w:r w:rsidR="00A872CA" w:rsidRPr="0078669E">
        <w:rPr>
          <w:rFonts w:ascii="Times New Roman" w:eastAsia="Times New Roman" w:hAnsi="Times New Roman" w:cs="Times New Roman"/>
          <w:sz w:val="21"/>
          <w:szCs w:val="21"/>
        </w:rPr>
        <w:t>3</w:t>
      </w:r>
      <w:r w:rsidRPr="0078669E">
        <w:rPr>
          <w:rFonts w:ascii="Times New Roman" w:eastAsia="Times New Roman" w:hAnsi="Times New Roman" w:cs="Times New Roman"/>
          <w:sz w:val="21"/>
          <w:szCs w:val="21"/>
        </w:rPr>
        <w:t>8#tab-01</w:t>
      </w:r>
      <w:r w:rsidR="00A872CA" w:rsidRPr="0078669E">
        <w:rPr>
          <w:rFonts w:ascii="Times New Roman" w:eastAsia="Times New Roman" w:hAnsi="Times New Roman" w:cs="Times New Roman"/>
          <w:sz w:val="21"/>
          <w:szCs w:val="21"/>
        </w:rPr>
        <w:t>.</w:t>
      </w:r>
    </w:p>
    <w:p w14:paraId="5FD96C9E" w14:textId="46EE09FD" w:rsidR="00F854CF" w:rsidRPr="0078669E" w:rsidRDefault="00CA14FE" w:rsidP="00CA14FE">
      <w:pPr>
        <w:pStyle w:val="ListParagraph"/>
        <w:numPr>
          <w:ilvl w:val="0"/>
          <w:numId w:val="11"/>
        </w:numPr>
        <w:tabs>
          <w:tab w:val="left" w:pos="284"/>
          <w:tab w:val="left" w:pos="567"/>
        </w:tabs>
        <w:spacing w:after="0" w:line="240" w:lineRule="auto"/>
        <w:ind w:left="0" w:firstLine="0"/>
        <w:contextualSpacing w:val="0"/>
        <w:mirrorIndents/>
        <w:jc w:val="both"/>
        <w:rPr>
          <w:rFonts w:ascii="Times New Roman" w:eastAsia="Times New Roman" w:hAnsi="Times New Roman" w:cs="Times New Roman"/>
          <w:i/>
          <w:sz w:val="21"/>
          <w:szCs w:val="21"/>
        </w:rPr>
      </w:pPr>
      <w:r w:rsidRPr="00CA14FE">
        <w:rPr>
          <w:rFonts w:ascii="Times New Roman" w:eastAsia="Times New Roman" w:hAnsi="Times New Roman" w:cs="Times New Roman"/>
          <w:iCs/>
          <w:sz w:val="21"/>
          <w:szCs w:val="21"/>
        </w:rPr>
        <w:t xml:space="preserve">Hoàng Hùng Mạnh </w:t>
      </w:r>
      <w:r>
        <w:rPr>
          <w:rFonts w:ascii="Times New Roman" w:eastAsia="Times New Roman" w:hAnsi="Times New Roman" w:cs="Times New Roman"/>
          <w:sz w:val="21"/>
          <w:szCs w:val="21"/>
        </w:rPr>
        <w:t>(202</w:t>
      </w:r>
      <w:r w:rsidR="00143D2A">
        <w:rPr>
          <w:rFonts w:ascii="Times New Roman" w:eastAsia="Times New Roman" w:hAnsi="Times New Roman" w:cs="Times New Roman"/>
          <w:sz w:val="21"/>
          <w:szCs w:val="21"/>
        </w:rPr>
        <w:t>0</w:t>
      </w:r>
      <w:r>
        <w:rPr>
          <w:rFonts w:ascii="Times New Roman" w:eastAsia="Times New Roman" w:hAnsi="Times New Roman" w:cs="Times New Roman"/>
          <w:sz w:val="21"/>
          <w:szCs w:val="21"/>
        </w:rPr>
        <w:t xml:space="preserve">, </w:t>
      </w:r>
      <w:r w:rsidR="007F4F87" w:rsidRPr="00CA14FE">
        <w:rPr>
          <w:rFonts w:ascii="Times New Roman" w:eastAsia="Times New Roman" w:hAnsi="Times New Roman" w:cs="Times New Roman"/>
          <w:i/>
          <w:iCs/>
          <w:sz w:val="21"/>
          <w:szCs w:val="21"/>
        </w:rPr>
        <w:t>Đổi mới giáo dục nghề nghiệp thích ứng với Cách mạng công nghiệp 4.0</w:t>
      </w:r>
      <w:r>
        <w:rPr>
          <w:rFonts w:ascii="Times New Roman" w:eastAsia="Times New Roman" w:hAnsi="Times New Roman" w:cs="Times New Roman"/>
          <w:sz w:val="21"/>
          <w:szCs w:val="21"/>
        </w:rPr>
        <w:t xml:space="preserve">, </w:t>
      </w:r>
      <w:r w:rsidR="00F854CF" w:rsidRPr="00CA14FE">
        <w:rPr>
          <w:rFonts w:ascii="Times New Roman" w:eastAsia="Times New Roman" w:hAnsi="Times New Roman" w:cs="Times New Roman"/>
          <w:iCs/>
          <w:sz w:val="21"/>
          <w:szCs w:val="21"/>
        </w:rPr>
        <w:t xml:space="preserve">Tạp chí Tài chính kỳ </w:t>
      </w:r>
      <w:proofErr w:type="gramStart"/>
      <w:r w:rsidR="00F854CF" w:rsidRPr="00CA14FE">
        <w:rPr>
          <w:rFonts w:ascii="Times New Roman" w:eastAsia="Times New Roman" w:hAnsi="Times New Roman" w:cs="Times New Roman"/>
          <w:iCs/>
          <w:sz w:val="21"/>
          <w:szCs w:val="21"/>
        </w:rPr>
        <w:t>2</w:t>
      </w:r>
      <w:r>
        <w:rPr>
          <w:rFonts w:ascii="Times New Roman" w:eastAsia="Times New Roman" w:hAnsi="Times New Roman" w:cs="Times New Roman"/>
          <w:iCs/>
          <w:sz w:val="21"/>
          <w:szCs w:val="21"/>
        </w:rPr>
        <w:t xml:space="preserve">  </w:t>
      </w:r>
      <w:r w:rsidR="00F854CF" w:rsidRPr="00CA14FE">
        <w:rPr>
          <w:rFonts w:ascii="Times New Roman" w:eastAsia="Times New Roman" w:hAnsi="Times New Roman" w:cs="Times New Roman"/>
          <w:iCs/>
          <w:sz w:val="21"/>
          <w:szCs w:val="21"/>
        </w:rPr>
        <w:t>-</w:t>
      </w:r>
      <w:proofErr w:type="gramEnd"/>
      <w:r w:rsidR="00F854CF" w:rsidRPr="00CA14FE">
        <w:rPr>
          <w:rFonts w:ascii="Times New Roman" w:eastAsia="Times New Roman" w:hAnsi="Times New Roman" w:cs="Times New Roman"/>
          <w:iCs/>
          <w:sz w:val="21"/>
          <w:szCs w:val="21"/>
        </w:rPr>
        <w:t xml:space="preserve"> háng 7/2020</w:t>
      </w:r>
      <w:r w:rsidR="00D61988" w:rsidRPr="0078669E">
        <w:rPr>
          <w:rFonts w:ascii="Times New Roman" w:eastAsia="Times New Roman" w:hAnsi="Times New Roman" w:cs="Times New Roman"/>
          <w:i/>
          <w:sz w:val="21"/>
          <w:szCs w:val="21"/>
        </w:rPr>
        <w:t>.</w:t>
      </w:r>
    </w:p>
    <w:p w14:paraId="3328C3D7" w14:textId="6F5908DB" w:rsidR="002F2314" w:rsidRPr="0078669E" w:rsidRDefault="002F2314" w:rsidP="00CA14FE">
      <w:pPr>
        <w:pStyle w:val="ListParagraph"/>
        <w:numPr>
          <w:ilvl w:val="0"/>
          <w:numId w:val="11"/>
        </w:numPr>
        <w:tabs>
          <w:tab w:val="left" w:pos="284"/>
          <w:tab w:val="left" w:pos="567"/>
        </w:tabs>
        <w:spacing w:after="0" w:line="240" w:lineRule="auto"/>
        <w:ind w:left="0" w:firstLine="0"/>
        <w:contextualSpacing w:val="0"/>
        <w:mirrorIndents/>
        <w:jc w:val="both"/>
        <w:rPr>
          <w:rFonts w:ascii="Times New Roman" w:eastAsia="Times New Roman" w:hAnsi="Times New Roman" w:cs="Times New Roman"/>
          <w:sz w:val="21"/>
          <w:szCs w:val="21"/>
        </w:rPr>
      </w:pPr>
      <w:r w:rsidRPr="0078669E">
        <w:rPr>
          <w:rFonts w:ascii="Times New Roman" w:eastAsia="Times New Roman" w:hAnsi="Times New Roman" w:cs="Times New Roman"/>
          <w:sz w:val="21"/>
          <w:szCs w:val="21"/>
        </w:rPr>
        <w:t>Đảng Cộng sản Việt Nam</w:t>
      </w:r>
      <w:r w:rsidR="00300D3B" w:rsidRPr="0078669E">
        <w:rPr>
          <w:rFonts w:ascii="Times New Roman" w:eastAsia="Times New Roman" w:hAnsi="Times New Roman" w:cs="Times New Roman"/>
          <w:sz w:val="21"/>
          <w:szCs w:val="21"/>
        </w:rPr>
        <w:t xml:space="preserve"> </w:t>
      </w:r>
      <w:r w:rsidRPr="0078669E">
        <w:rPr>
          <w:rFonts w:ascii="Times New Roman" w:eastAsia="Times New Roman" w:hAnsi="Times New Roman" w:cs="Times New Roman"/>
          <w:sz w:val="21"/>
          <w:szCs w:val="21"/>
        </w:rPr>
        <w:t xml:space="preserve">(2013), </w:t>
      </w:r>
      <w:r w:rsidRPr="0078669E">
        <w:rPr>
          <w:rFonts w:ascii="Times New Roman" w:eastAsia="Times New Roman" w:hAnsi="Times New Roman" w:cs="Times New Roman"/>
          <w:i/>
          <w:sz w:val="21"/>
          <w:szCs w:val="21"/>
        </w:rPr>
        <w:t>Văn kiện Hội nghị lần thứ tám Ban Chấp hành Trung ương</w:t>
      </w:r>
      <w:r w:rsidR="00300D3B" w:rsidRPr="0078669E">
        <w:rPr>
          <w:rFonts w:ascii="Times New Roman" w:eastAsia="Times New Roman" w:hAnsi="Times New Roman" w:cs="Times New Roman"/>
          <w:i/>
          <w:sz w:val="21"/>
          <w:szCs w:val="21"/>
        </w:rPr>
        <w:t xml:space="preserve"> </w:t>
      </w:r>
      <w:r w:rsidRPr="0078669E">
        <w:rPr>
          <w:rFonts w:ascii="Times New Roman" w:eastAsia="Times New Roman" w:hAnsi="Times New Roman" w:cs="Times New Roman"/>
          <w:i/>
          <w:sz w:val="21"/>
          <w:szCs w:val="21"/>
        </w:rPr>
        <w:t>khóa XI</w:t>
      </w:r>
      <w:r w:rsidRPr="0078669E">
        <w:rPr>
          <w:rFonts w:ascii="Times New Roman" w:eastAsia="Times New Roman" w:hAnsi="Times New Roman" w:cs="Times New Roman"/>
          <w:sz w:val="21"/>
          <w:szCs w:val="21"/>
        </w:rPr>
        <w:t>,</w:t>
      </w:r>
      <w:r w:rsidR="00300D3B" w:rsidRPr="0078669E">
        <w:rPr>
          <w:rFonts w:ascii="Times New Roman" w:eastAsia="Times New Roman" w:hAnsi="Times New Roman" w:cs="Times New Roman"/>
          <w:sz w:val="21"/>
          <w:szCs w:val="21"/>
        </w:rPr>
        <w:t xml:space="preserve"> </w:t>
      </w:r>
      <w:r w:rsidR="00A872CA" w:rsidRPr="0078669E">
        <w:rPr>
          <w:rFonts w:ascii="Times New Roman" w:eastAsia="Times New Roman" w:hAnsi="Times New Roman" w:cs="Times New Roman"/>
          <w:sz w:val="21"/>
          <w:szCs w:val="21"/>
        </w:rPr>
        <w:t>Văn phòng Trung ương Đảng</w:t>
      </w:r>
      <w:r w:rsidR="00143D2A">
        <w:rPr>
          <w:rFonts w:ascii="Times New Roman" w:eastAsia="Times New Roman" w:hAnsi="Times New Roman" w:cs="Times New Roman"/>
          <w:sz w:val="21"/>
          <w:szCs w:val="21"/>
        </w:rPr>
        <w:t xml:space="preserve"> </w:t>
      </w:r>
      <w:r w:rsidR="00143D2A" w:rsidRPr="00143D2A">
        <w:rPr>
          <w:rFonts w:ascii="Times New Roman" w:eastAsia="Times New Roman" w:hAnsi="Times New Roman" w:cs="Times New Roman"/>
          <w:iCs/>
          <w:sz w:val="21"/>
          <w:szCs w:val="21"/>
        </w:rPr>
        <w:t>(Lưu hành nội bộ)</w:t>
      </w:r>
      <w:r w:rsidR="00A872CA" w:rsidRPr="0078669E">
        <w:rPr>
          <w:rFonts w:ascii="Times New Roman" w:eastAsia="Times New Roman" w:hAnsi="Times New Roman" w:cs="Times New Roman"/>
          <w:sz w:val="21"/>
          <w:szCs w:val="21"/>
        </w:rPr>
        <w:t>.</w:t>
      </w:r>
    </w:p>
    <w:p w14:paraId="3DEDCBCC" w14:textId="77777777" w:rsidR="002F2314" w:rsidRPr="0078669E" w:rsidRDefault="002F2314" w:rsidP="00CA14FE">
      <w:pPr>
        <w:pStyle w:val="ListParagraph"/>
        <w:numPr>
          <w:ilvl w:val="0"/>
          <w:numId w:val="11"/>
        </w:numPr>
        <w:tabs>
          <w:tab w:val="left" w:pos="284"/>
          <w:tab w:val="left" w:pos="567"/>
        </w:tabs>
        <w:spacing w:after="0" w:line="240" w:lineRule="auto"/>
        <w:ind w:left="0" w:firstLine="0"/>
        <w:contextualSpacing w:val="0"/>
        <w:mirrorIndents/>
        <w:jc w:val="both"/>
        <w:rPr>
          <w:rFonts w:ascii="Times New Roman" w:eastAsia="Times New Roman" w:hAnsi="Times New Roman" w:cs="Times New Roman"/>
          <w:sz w:val="21"/>
          <w:szCs w:val="21"/>
        </w:rPr>
      </w:pPr>
      <w:r w:rsidRPr="0078669E">
        <w:rPr>
          <w:rFonts w:ascii="Times New Roman" w:eastAsia="Times New Roman" w:hAnsi="Times New Roman" w:cs="Times New Roman"/>
          <w:sz w:val="21"/>
          <w:szCs w:val="21"/>
        </w:rPr>
        <w:t>Hiệp hội các trường Đại học</w:t>
      </w:r>
      <w:r w:rsidR="00300D3B" w:rsidRPr="0078669E">
        <w:rPr>
          <w:rFonts w:ascii="Times New Roman" w:eastAsia="Times New Roman" w:hAnsi="Times New Roman" w:cs="Times New Roman"/>
          <w:sz w:val="21"/>
          <w:szCs w:val="21"/>
        </w:rPr>
        <w:t xml:space="preserve"> </w:t>
      </w:r>
      <w:r w:rsidRPr="0078669E">
        <w:rPr>
          <w:rFonts w:ascii="Times New Roman" w:eastAsia="Times New Roman" w:hAnsi="Times New Roman" w:cs="Times New Roman"/>
          <w:sz w:val="21"/>
          <w:szCs w:val="21"/>
        </w:rPr>
        <w:t xml:space="preserve">và Cao đẳng Việt Nam (2017), </w:t>
      </w:r>
      <w:r w:rsidRPr="0078669E">
        <w:rPr>
          <w:rFonts w:ascii="Times New Roman" w:eastAsia="Times New Roman" w:hAnsi="Times New Roman" w:cs="Times New Roman"/>
          <w:i/>
          <w:sz w:val="21"/>
          <w:szCs w:val="21"/>
        </w:rPr>
        <w:t>Kỷ yếu Hội thảo quốc tế</w:t>
      </w:r>
      <w:r w:rsidR="00300D3B" w:rsidRPr="0078669E">
        <w:rPr>
          <w:rFonts w:ascii="Times New Roman" w:eastAsia="Times New Roman" w:hAnsi="Times New Roman" w:cs="Times New Roman"/>
          <w:i/>
          <w:sz w:val="21"/>
          <w:szCs w:val="21"/>
        </w:rPr>
        <w:t xml:space="preserve"> </w:t>
      </w:r>
      <w:r w:rsidRPr="0078669E">
        <w:rPr>
          <w:rFonts w:ascii="Times New Roman" w:eastAsia="Times New Roman" w:hAnsi="Times New Roman" w:cs="Times New Roman"/>
          <w:i/>
          <w:sz w:val="21"/>
          <w:szCs w:val="21"/>
        </w:rPr>
        <w:t>- Cuộc cách mạng công nghiệp</w:t>
      </w:r>
      <w:r w:rsidR="00300D3B" w:rsidRPr="0078669E">
        <w:rPr>
          <w:rFonts w:ascii="Times New Roman" w:eastAsia="Times New Roman" w:hAnsi="Times New Roman" w:cs="Times New Roman"/>
          <w:i/>
          <w:sz w:val="21"/>
          <w:szCs w:val="21"/>
        </w:rPr>
        <w:t xml:space="preserve"> </w:t>
      </w:r>
      <w:r w:rsidRPr="0078669E">
        <w:rPr>
          <w:rFonts w:ascii="Times New Roman" w:eastAsia="Times New Roman" w:hAnsi="Times New Roman" w:cs="Times New Roman"/>
          <w:i/>
          <w:sz w:val="21"/>
          <w:szCs w:val="21"/>
        </w:rPr>
        <w:t>4.0 và ứng dụng tại các trường Đại học và Cao đẳng Việt Nam</w:t>
      </w:r>
      <w:r w:rsidRPr="0078669E">
        <w:rPr>
          <w:rFonts w:ascii="Times New Roman" w:eastAsia="Times New Roman" w:hAnsi="Times New Roman" w:cs="Times New Roman"/>
          <w:sz w:val="21"/>
          <w:szCs w:val="21"/>
        </w:rPr>
        <w:t>, Hà Nội.</w:t>
      </w:r>
    </w:p>
    <w:p w14:paraId="66B02FE4" w14:textId="4F337BB4" w:rsidR="002F2314" w:rsidRPr="00CA14FE" w:rsidRDefault="00B436D8" w:rsidP="00CA14FE">
      <w:pPr>
        <w:pStyle w:val="ListParagraph"/>
        <w:numPr>
          <w:ilvl w:val="0"/>
          <w:numId w:val="11"/>
        </w:numPr>
        <w:tabs>
          <w:tab w:val="left" w:pos="284"/>
          <w:tab w:val="left" w:pos="567"/>
        </w:tabs>
        <w:spacing w:after="0" w:line="240" w:lineRule="auto"/>
        <w:ind w:left="0" w:firstLine="0"/>
        <w:contextualSpacing w:val="0"/>
        <w:mirrorIndents/>
        <w:jc w:val="both"/>
        <w:rPr>
          <w:rFonts w:ascii="Times New Roman" w:eastAsia="Times New Roman" w:hAnsi="Times New Roman" w:cs="Times New Roman"/>
          <w:iCs/>
          <w:sz w:val="21"/>
          <w:szCs w:val="21"/>
        </w:rPr>
      </w:pPr>
      <w:r w:rsidRPr="0078669E">
        <w:rPr>
          <w:rFonts w:ascii="Times New Roman" w:eastAsia="Times New Roman" w:hAnsi="Times New Roman" w:cs="Times New Roman"/>
          <w:sz w:val="21"/>
          <w:szCs w:val="21"/>
        </w:rPr>
        <w:t xml:space="preserve">Thủ tướng Chính phủ (2017), </w:t>
      </w:r>
      <w:r w:rsidR="00CA14FE" w:rsidRPr="0078669E">
        <w:rPr>
          <w:rFonts w:ascii="Times New Roman" w:eastAsia="Times New Roman" w:hAnsi="Times New Roman" w:cs="Times New Roman"/>
          <w:i/>
          <w:sz w:val="21"/>
          <w:szCs w:val="21"/>
        </w:rPr>
        <w:t>Tăng cường năng lực tiếp cận cuộc Cách mạng công nghiệp lần thứ 4</w:t>
      </w:r>
      <w:r w:rsidR="00CA14FE">
        <w:rPr>
          <w:rFonts w:ascii="Times New Roman" w:eastAsia="Times New Roman" w:hAnsi="Times New Roman" w:cs="Times New Roman"/>
          <w:i/>
          <w:sz w:val="21"/>
          <w:szCs w:val="21"/>
        </w:rPr>
        <w:t xml:space="preserve">, </w:t>
      </w:r>
      <w:r w:rsidR="002F2314" w:rsidRPr="00CA14FE">
        <w:rPr>
          <w:rFonts w:ascii="Times New Roman" w:eastAsia="Times New Roman" w:hAnsi="Times New Roman" w:cs="Times New Roman"/>
          <w:iCs/>
          <w:sz w:val="21"/>
          <w:szCs w:val="21"/>
        </w:rPr>
        <w:t>Chỉ thị số 16/CT-TTg ngày 04 tháng 5 năm 2017.</w:t>
      </w:r>
    </w:p>
    <w:p w14:paraId="102A356B" w14:textId="3B6F436A" w:rsidR="000E7432" w:rsidRPr="0078669E" w:rsidRDefault="00B436D8" w:rsidP="00CA14FE">
      <w:pPr>
        <w:pStyle w:val="ListParagraph"/>
        <w:numPr>
          <w:ilvl w:val="0"/>
          <w:numId w:val="11"/>
        </w:numPr>
        <w:tabs>
          <w:tab w:val="left" w:pos="284"/>
          <w:tab w:val="left" w:pos="567"/>
        </w:tabs>
        <w:spacing w:after="0" w:line="240" w:lineRule="auto"/>
        <w:ind w:left="0" w:firstLine="0"/>
        <w:contextualSpacing w:val="0"/>
        <w:mirrorIndents/>
        <w:jc w:val="both"/>
        <w:rPr>
          <w:rFonts w:ascii="Times New Roman" w:eastAsia="Times New Roman" w:hAnsi="Times New Roman" w:cs="Times New Roman"/>
          <w:sz w:val="21"/>
          <w:szCs w:val="21"/>
        </w:rPr>
      </w:pPr>
      <w:r w:rsidRPr="0078669E">
        <w:rPr>
          <w:rFonts w:ascii="Times New Roman" w:eastAsia="Times New Roman" w:hAnsi="Times New Roman" w:cs="Times New Roman"/>
          <w:sz w:val="21"/>
          <w:szCs w:val="21"/>
        </w:rPr>
        <w:t xml:space="preserve">Thủ tướng Chính phủ (2020), </w:t>
      </w:r>
      <w:r w:rsidR="00CA14FE" w:rsidRPr="0078669E">
        <w:rPr>
          <w:rFonts w:ascii="Times New Roman" w:eastAsia="Times New Roman" w:hAnsi="Times New Roman" w:cs="Times New Roman"/>
          <w:i/>
          <w:sz w:val="21"/>
          <w:szCs w:val="21"/>
        </w:rPr>
        <w:t>Đẩy mạnh phát triển nhân lực có kỹ năng nghề, góp phần nâng cao năng suất lao động và tăng năng lực cạnh tranh quốc gia trong tình hình mới</w:t>
      </w:r>
      <w:r w:rsidR="00CA14FE">
        <w:rPr>
          <w:rFonts w:ascii="Times New Roman" w:eastAsia="Times New Roman" w:hAnsi="Times New Roman" w:cs="Times New Roman"/>
          <w:iCs/>
          <w:sz w:val="21"/>
          <w:szCs w:val="21"/>
        </w:rPr>
        <w:t>,</w:t>
      </w:r>
      <w:r w:rsidR="00CA14FE" w:rsidRPr="0078669E">
        <w:rPr>
          <w:rFonts w:ascii="Times New Roman" w:eastAsia="Times New Roman" w:hAnsi="Times New Roman" w:cs="Times New Roman"/>
          <w:i/>
          <w:sz w:val="21"/>
          <w:szCs w:val="21"/>
        </w:rPr>
        <w:t xml:space="preserve"> </w:t>
      </w:r>
      <w:r w:rsidR="002F2314" w:rsidRPr="00CA14FE">
        <w:rPr>
          <w:rFonts w:ascii="Times New Roman" w:eastAsia="Times New Roman" w:hAnsi="Times New Roman" w:cs="Times New Roman"/>
          <w:iCs/>
          <w:sz w:val="21"/>
          <w:szCs w:val="21"/>
        </w:rPr>
        <w:t>Chỉ thị số 24/CT-TTg của Thủ tướng Chính phủ ngày 28 tháng 05 năm 2020</w:t>
      </w:r>
      <w:r w:rsidR="00CA14FE">
        <w:rPr>
          <w:rFonts w:ascii="Times New Roman" w:eastAsia="Times New Roman" w:hAnsi="Times New Roman" w:cs="Times New Roman"/>
          <w:iCs/>
          <w:sz w:val="21"/>
          <w:szCs w:val="21"/>
        </w:rPr>
        <w:t>.</w:t>
      </w:r>
    </w:p>
    <w:sectPr w:rsidR="000E7432" w:rsidRPr="0078669E" w:rsidSect="00B06129">
      <w:headerReference w:type="default" r:id="rId10"/>
      <w:footerReference w:type="default" r:id="rId11"/>
      <w:pgSz w:w="11907" w:h="16840" w:code="9"/>
      <w:pgMar w:top="1526" w:right="1411" w:bottom="2160" w:left="1411" w:header="1411" w:footer="141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ABF56C" w14:textId="77777777" w:rsidR="003737E3" w:rsidRDefault="003737E3" w:rsidP="00A34141">
      <w:pPr>
        <w:spacing w:after="0" w:line="240" w:lineRule="auto"/>
      </w:pPr>
      <w:r>
        <w:separator/>
      </w:r>
    </w:p>
  </w:endnote>
  <w:endnote w:type="continuationSeparator" w:id="0">
    <w:p w14:paraId="6B882D89" w14:textId="77777777" w:rsidR="003737E3" w:rsidRDefault="003737E3" w:rsidP="00A341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9809560"/>
      <w:docPartObj>
        <w:docPartGallery w:val="Page Numbers (Bottom of Page)"/>
        <w:docPartUnique/>
      </w:docPartObj>
    </w:sdtPr>
    <w:sdtEndPr>
      <w:rPr>
        <w:rFonts w:ascii="Times New Roman" w:hAnsi="Times New Roman" w:cs="Times New Roman"/>
        <w:noProof/>
      </w:rPr>
    </w:sdtEndPr>
    <w:sdtContent>
      <w:p w14:paraId="796264CD" w14:textId="77777777" w:rsidR="008D7C57" w:rsidRPr="008D7C57" w:rsidRDefault="008D7C57">
        <w:pPr>
          <w:pStyle w:val="Footer"/>
          <w:jc w:val="center"/>
          <w:rPr>
            <w:rFonts w:ascii="Times New Roman" w:hAnsi="Times New Roman" w:cs="Times New Roman"/>
          </w:rPr>
        </w:pPr>
        <w:r w:rsidRPr="008D7C57">
          <w:rPr>
            <w:rFonts w:ascii="Times New Roman" w:hAnsi="Times New Roman" w:cs="Times New Roman"/>
          </w:rPr>
          <w:fldChar w:fldCharType="begin"/>
        </w:r>
        <w:r w:rsidRPr="008D7C57">
          <w:rPr>
            <w:rFonts w:ascii="Times New Roman" w:hAnsi="Times New Roman" w:cs="Times New Roman"/>
          </w:rPr>
          <w:instrText xml:space="preserve"> PAGE   \* MERGEFORMAT </w:instrText>
        </w:r>
        <w:r w:rsidRPr="008D7C57">
          <w:rPr>
            <w:rFonts w:ascii="Times New Roman" w:hAnsi="Times New Roman" w:cs="Times New Roman"/>
          </w:rPr>
          <w:fldChar w:fldCharType="separate"/>
        </w:r>
        <w:r w:rsidR="00CF30D2">
          <w:rPr>
            <w:rFonts w:ascii="Times New Roman" w:hAnsi="Times New Roman" w:cs="Times New Roman"/>
            <w:noProof/>
          </w:rPr>
          <w:t>1</w:t>
        </w:r>
        <w:r w:rsidRPr="008D7C57">
          <w:rPr>
            <w:rFonts w:ascii="Times New Roman" w:hAnsi="Times New Roman" w:cs="Times New Roman"/>
            <w:noProof/>
          </w:rPr>
          <w:fldChar w:fldCharType="end"/>
        </w:r>
      </w:p>
    </w:sdtContent>
  </w:sdt>
  <w:p w14:paraId="4EC1FFC9" w14:textId="77777777" w:rsidR="008D7C57" w:rsidRDefault="008D7C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09B34E" w14:textId="77777777" w:rsidR="003737E3" w:rsidRDefault="003737E3" w:rsidP="00A34141">
      <w:pPr>
        <w:spacing w:after="0" w:line="240" w:lineRule="auto"/>
      </w:pPr>
      <w:r>
        <w:separator/>
      </w:r>
    </w:p>
  </w:footnote>
  <w:footnote w:type="continuationSeparator" w:id="0">
    <w:p w14:paraId="1704BF9C" w14:textId="77777777" w:rsidR="003737E3" w:rsidRDefault="003737E3" w:rsidP="00A341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39" w:type="pct"/>
      <w:tblCellMar>
        <w:top w:w="72" w:type="dxa"/>
        <w:left w:w="115" w:type="dxa"/>
        <w:bottom w:w="72" w:type="dxa"/>
        <w:right w:w="115" w:type="dxa"/>
      </w:tblCellMar>
      <w:tblLook w:val="04A0" w:firstRow="1" w:lastRow="0" w:firstColumn="1" w:lastColumn="0" w:noHBand="0" w:noVBand="1"/>
    </w:tblPr>
    <w:tblGrid>
      <w:gridCol w:w="824"/>
      <w:gridCol w:w="8377"/>
    </w:tblGrid>
    <w:tr w:rsidR="00902F20" w14:paraId="6E579B05" w14:textId="77777777" w:rsidTr="00937898">
      <w:tc>
        <w:tcPr>
          <w:tcW w:w="448" w:type="pct"/>
          <w:tcBorders>
            <w:bottom w:val="single" w:sz="4" w:space="0" w:color="943634" w:themeColor="accent2" w:themeShade="BF"/>
          </w:tcBorders>
          <w:shd w:val="clear" w:color="auto" w:fill="943634" w:themeFill="accent2" w:themeFillShade="BF"/>
          <w:vAlign w:val="bottom"/>
        </w:tcPr>
        <w:p w14:paraId="042E83EA" w14:textId="77777777" w:rsidR="00902F20" w:rsidRPr="00937898" w:rsidRDefault="00937898" w:rsidP="00937898">
          <w:pPr>
            <w:pStyle w:val="Header"/>
            <w:jc w:val="center"/>
            <w:rPr>
              <w:b/>
              <w:color w:val="FFFFFF" w:themeColor="background1"/>
              <w:sz w:val="26"/>
            </w:rPr>
          </w:pPr>
          <w:r w:rsidRPr="00937898">
            <w:rPr>
              <w:b/>
              <w:color w:val="FFFFFF" w:themeColor="background1"/>
              <w:sz w:val="30"/>
            </w:rPr>
            <w:t>LTTC</w:t>
          </w:r>
        </w:p>
      </w:tc>
      <w:tc>
        <w:tcPr>
          <w:tcW w:w="4552" w:type="pct"/>
          <w:tcBorders>
            <w:bottom w:val="single" w:sz="4" w:space="0" w:color="auto"/>
          </w:tcBorders>
          <w:vAlign w:val="bottom"/>
        </w:tcPr>
        <w:p w14:paraId="0787586A" w14:textId="77777777" w:rsidR="00902F20" w:rsidRPr="00937898" w:rsidRDefault="00937898" w:rsidP="00937898">
          <w:pPr>
            <w:pStyle w:val="Header"/>
            <w:rPr>
              <w:color w:val="76923C" w:themeColor="accent3" w:themeShade="BF"/>
              <w:sz w:val="26"/>
            </w:rPr>
          </w:pPr>
          <w:r w:rsidRPr="00937898">
            <w:rPr>
              <w:color w:val="000000" w:themeColor="text1"/>
              <w:sz w:val="26"/>
            </w:rPr>
            <w:t>Hội thảo khoa học 2021</w:t>
          </w:r>
        </w:p>
      </w:tc>
    </w:tr>
  </w:tbl>
  <w:p w14:paraId="31E2F7B8" w14:textId="77777777" w:rsidR="00902F20" w:rsidRDefault="00902F2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581709"/>
    <w:multiLevelType w:val="multilevel"/>
    <w:tmpl w:val="CB9CC5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90E0870"/>
    <w:multiLevelType w:val="hybridMultilevel"/>
    <w:tmpl w:val="C5D875AE"/>
    <w:lvl w:ilvl="0" w:tplc="4B00CE8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5093E83"/>
    <w:multiLevelType w:val="hybridMultilevel"/>
    <w:tmpl w:val="AB824E98"/>
    <w:lvl w:ilvl="0" w:tplc="5112A3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6B83210"/>
    <w:multiLevelType w:val="hybridMultilevel"/>
    <w:tmpl w:val="152A2EC2"/>
    <w:lvl w:ilvl="0" w:tplc="0EFA0C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4EB8358C"/>
    <w:multiLevelType w:val="hybridMultilevel"/>
    <w:tmpl w:val="8854971C"/>
    <w:lvl w:ilvl="0" w:tplc="3C169178">
      <w:start w:val="1"/>
      <w:numFmt w:val="decimal"/>
      <w:lvlText w:val="%1."/>
      <w:lvlJc w:val="center"/>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9C105F0"/>
    <w:multiLevelType w:val="hybridMultilevel"/>
    <w:tmpl w:val="FEB049B2"/>
    <w:lvl w:ilvl="0" w:tplc="0409000F">
      <w:start w:val="1"/>
      <w:numFmt w:val="decimal"/>
      <w:lvlText w:val="%1."/>
      <w:lvlJc w:val="left"/>
      <w:pPr>
        <w:ind w:left="5605" w:hanging="360"/>
      </w:pPr>
    </w:lvl>
    <w:lvl w:ilvl="1" w:tplc="04090019" w:tentative="1">
      <w:start w:val="1"/>
      <w:numFmt w:val="lowerLetter"/>
      <w:lvlText w:val="%2."/>
      <w:lvlJc w:val="left"/>
      <w:pPr>
        <w:ind w:left="6325" w:hanging="360"/>
      </w:pPr>
    </w:lvl>
    <w:lvl w:ilvl="2" w:tplc="0409001B" w:tentative="1">
      <w:start w:val="1"/>
      <w:numFmt w:val="lowerRoman"/>
      <w:lvlText w:val="%3."/>
      <w:lvlJc w:val="right"/>
      <w:pPr>
        <w:ind w:left="7045" w:hanging="180"/>
      </w:pPr>
    </w:lvl>
    <w:lvl w:ilvl="3" w:tplc="0409000F" w:tentative="1">
      <w:start w:val="1"/>
      <w:numFmt w:val="decimal"/>
      <w:lvlText w:val="%4."/>
      <w:lvlJc w:val="left"/>
      <w:pPr>
        <w:ind w:left="7765" w:hanging="360"/>
      </w:pPr>
    </w:lvl>
    <w:lvl w:ilvl="4" w:tplc="04090019" w:tentative="1">
      <w:start w:val="1"/>
      <w:numFmt w:val="lowerLetter"/>
      <w:lvlText w:val="%5."/>
      <w:lvlJc w:val="left"/>
      <w:pPr>
        <w:ind w:left="8485" w:hanging="360"/>
      </w:pPr>
    </w:lvl>
    <w:lvl w:ilvl="5" w:tplc="0409001B" w:tentative="1">
      <w:start w:val="1"/>
      <w:numFmt w:val="lowerRoman"/>
      <w:lvlText w:val="%6."/>
      <w:lvlJc w:val="right"/>
      <w:pPr>
        <w:ind w:left="9205" w:hanging="180"/>
      </w:pPr>
    </w:lvl>
    <w:lvl w:ilvl="6" w:tplc="0409000F" w:tentative="1">
      <w:start w:val="1"/>
      <w:numFmt w:val="decimal"/>
      <w:lvlText w:val="%7."/>
      <w:lvlJc w:val="left"/>
      <w:pPr>
        <w:ind w:left="9925" w:hanging="360"/>
      </w:pPr>
    </w:lvl>
    <w:lvl w:ilvl="7" w:tplc="04090019" w:tentative="1">
      <w:start w:val="1"/>
      <w:numFmt w:val="lowerLetter"/>
      <w:lvlText w:val="%8."/>
      <w:lvlJc w:val="left"/>
      <w:pPr>
        <w:ind w:left="10645" w:hanging="360"/>
      </w:pPr>
    </w:lvl>
    <w:lvl w:ilvl="8" w:tplc="0409001B" w:tentative="1">
      <w:start w:val="1"/>
      <w:numFmt w:val="lowerRoman"/>
      <w:lvlText w:val="%9."/>
      <w:lvlJc w:val="right"/>
      <w:pPr>
        <w:ind w:left="11365" w:hanging="180"/>
      </w:pPr>
    </w:lvl>
  </w:abstractNum>
  <w:abstractNum w:abstractNumId="6">
    <w:nsid w:val="5B7E4057"/>
    <w:multiLevelType w:val="hybridMultilevel"/>
    <w:tmpl w:val="2702FD14"/>
    <w:lvl w:ilvl="0" w:tplc="58DA04B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BF930DD"/>
    <w:multiLevelType w:val="hybridMultilevel"/>
    <w:tmpl w:val="4A38D0EC"/>
    <w:lvl w:ilvl="0" w:tplc="7618D8EE">
      <w:start w:val="1"/>
      <w:numFmt w:val="decimal"/>
      <w:lvlText w:val="%1)"/>
      <w:lvlJc w:val="left"/>
      <w:pPr>
        <w:ind w:left="644" w:hanging="360"/>
      </w:pPr>
      <w:rPr>
        <w:rFonts w:hint="default"/>
        <w:i/>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69AC27D6"/>
    <w:multiLevelType w:val="hybridMultilevel"/>
    <w:tmpl w:val="A8040F52"/>
    <w:lvl w:ilvl="0" w:tplc="FC84DC78">
      <w:start w:val="1"/>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77512B66"/>
    <w:multiLevelType w:val="hybridMultilevel"/>
    <w:tmpl w:val="41E0A866"/>
    <w:lvl w:ilvl="0" w:tplc="D794E8B0">
      <w:start w:val="1"/>
      <w:numFmt w:val="upperRoman"/>
      <w:lvlText w:val="%1."/>
      <w:lvlJc w:val="left"/>
      <w:pPr>
        <w:ind w:left="1146" w:hanging="72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nsid w:val="7C397495"/>
    <w:multiLevelType w:val="multilevel"/>
    <w:tmpl w:val="6EFE6C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5"/>
  </w:num>
  <w:num w:numId="3">
    <w:abstractNumId w:val="0"/>
  </w:num>
  <w:num w:numId="4">
    <w:abstractNumId w:val="8"/>
  </w:num>
  <w:num w:numId="5">
    <w:abstractNumId w:val="7"/>
  </w:num>
  <w:num w:numId="6">
    <w:abstractNumId w:val="9"/>
  </w:num>
  <w:num w:numId="7">
    <w:abstractNumId w:val="10"/>
  </w:num>
  <w:num w:numId="8">
    <w:abstractNumId w:val="2"/>
  </w:num>
  <w:num w:numId="9">
    <w:abstractNumId w:val="6"/>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4141"/>
    <w:rsid w:val="00011E08"/>
    <w:rsid w:val="0003116A"/>
    <w:rsid w:val="00032BFB"/>
    <w:rsid w:val="000336FA"/>
    <w:rsid w:val="000652F9"/>
    <w:rsid w:val="00081490"/>
    <w:rsid w:val="0008186A"/>
    <w:rsid w:val="00090768"/>
    <w:rsid w:val="000C2321"/>
    <w:rsid w:val="000D40F9"/>
    <w:rsid w:val="000E7432"/>
    <w:rsid w:val="000F665A"/>
    <w:rsid w:val="00103D6F"/>
    <w:rsid w:val="00104926"/>
    <w:rsid w:val="00112CFC"/>
    <w:rsid w:val="00130E3E"/>
    <w:rsid w:val="00136FC0"/>
    <w:rsid w:val="00143D2A"/>
    <w:rsid w:val="00145B13"/>
    <w:rsid w:val="00164A20"/>
    <w:rsid w:val="00171C4C"/>
    <w:rsid w:val="00184A3C"/>
    <w:rsid w:val="001872DA"/>
    <w:rsid w:val="001B28ED"/>
    <w:rsid w:val="001E1F44"/>
    <w:rsid w:val="001E4D24"/>
    <w:rsid w:val="0020339B"/>
    <w:rsid w:val="0020750A"/>
    <w:rsid w:val="0021527A"/>
    <w:rsid w:val="002427C2"/>
    <w:rsid w:val="0028372E"/>
    <w:rsid w:val="0028630C"/>
    <w:rsid w:val="0029162F"/>
    <w:rsid w:val="0029301B"/>
    <w:rsid w:val="002A3BD8"/>
    <w:rsid w:val="002A4769"/>
    <w:rsid w:val="002E1D26"/>
    <w:rsid w:val="002E7BB6"/>
    <w:rsid w:val="002F0D44"/>
    <w:rsid w:val="002F2314"/>
    <w:rsid w:val="002F799D"/>
    <w:rsid w:val="00300D3B"/>
    <w:rsid w:val="00311EC8"/>
    <w:rsid w:val="0032703C"/>
    <w:rsid w:val="00332F2E"/>
    <w:rsid w:val="00335116"/>
    <w:rsid w:val="00344C36"/>
    <w:rsid w:val="00344C91"/>
    <w:rsid w:val="00346CF0"/>
    <w:rsid w:val="003737E3"/>
    <w:rsid w:val="00375E55"/>
    <w:rsid w:val="00387268"/>
    <w:rsid w:val="003901B3"/>
    <w:rsid w:val="00394183"/>
    <w:rsid w:val="003B2BD3"/>
    <w:rsid w:val="003B58CA"/>
    <w:rsid w:val="003C2B53"/>
    <w:rsid w:val="003C33F2"/>
    <w:rsid w:val="003D2299"/>
    <w:rsid w:val="003D39E3"/>
    <w:rsid w:val="003D6AF3"/>
    <w:rsid w:val="003F46A4"/>
    <w:rsid w:val="003F73BD"/>
    <w:rsid w:val="00443870"/>
    <w:rsid w:val="004579C2"/>
    <w:rsid w:val="00467D12"/>
    <w:rsid w:val="00467F2A"/>
    <w:rsid w:val="004715B2"/>
    <w:rsid w:val="00475303"/>
    <w:rsid w:val="00476EFA"/>
    <w:rsid w:val="0048585A"/>
    <w:rsid w:val="00496048"/>
    <w:rsid w:val="004E7E42"/>
    <w:rsid w:val="00500444"/>
    <w:rsid w:val="00505E53"/>
    <w:rsid w:val="005105FA"/>
    <w:rsid w:val="0052440C"/>
    <w:rsid w:val="005255F3"/>
    <w:rsid w:val="00532610"/>
    <w:rsid w:val="00534365"/>
    <w:rsid w:val="0054507E"/>
    <w:rsid w:val="005924C5"/>
    <w:rsid w:val="00594446"/>
    <w:rsid w:val="005A6BC0"/>
    <w:rsid w:val="005B24E9"/>
    <w:rsid w:val="005B7C17"/>
    <w:rsid w:val="005D17A0"/>
    <w:rsid w:val="005D3574"/>
    <w:rsid w:val="005E46C3"/>
    <w:rsid w:val="00620937"/>
    <w:rsid w:val="0063292F"/>
    <w:rsid w:val="00647982"/>
    <w:rsid w:val="00654973"/>
    <w:rsid w:val="00667BA9"/>
    <w:rsid w:val="00696E47"/>
    <w:rsid w:val="00697221"/>
    <w:rsid w:val="006B0C6F"/>
    <w:rsid w:val="006B4E07"/>
    <w:rsid w:val="006B55F8"/>
    <w:rsid w:val="006B6AFD"/>
    <w:rsid w:val="006E330B"/>
    <w:rsid w:val="0070332C"/>
    <w:rsid w:val="0070721F"/>
    <w:rsid w:val="00743B40"/>
    <w:rsid w:val="00777204"/>
    <w:rsid w:val="007837FA"/>
    <w:rsid w:val="0078669E"/>
    <w:rsid w:val="007C1DFB"/>
    <w:rsid w:val="007C6E39"/>
    <w:rsid w:val="007F4F87"/>
    <w:rsid w:val="00821099"/>
    <w:rsid w:val="00832EC5"/>
    <w:rsid w:val="00833D5F"/>
    <w:rsid w:val="00851E6F"/>
    <w:rsid w:val="00852D20"/>
    <w:rsid w:val="00855D5F"/>
    <w:rsid w:val="00863A0C"/>
    <w:rsid w:val="008675C0"/>
    <w:rsid w:val="008A3082"/>
    <w:rsid w:val="008A6ACC"/>
    <w:rsid w:val="008B2259"/>
    <w:rsid w:val="008C518D"/>
    <w:rsid w:val="008C51CD"/>
    <w:rsid w:val="008D2FD3"/>
    <w:rsid w:val="008D5178"/>
    <w:rsid w:val="008D7C57"/>
    <w:rsid w:val="008E5E4F"/>
    <w:rsid w:val="0090083B"/>
    <w:rsid w:val="00902F20"/>
    <w:rsid w:val="0091619A"/>
    <w:rsid w:val="00937898"/>
    <w:rsid w:val="00957BFD"/>
    <w:rsid w:val="0097253D"/>
    <w:rsid w:val="00982949"/>
    <w:rsid w:val="00987C0B"/>
    <w:rsid w:val="009A1CD5"/>
    <w:rsid w:val="00A037C3"/>
    <w:rsid w:val="00A34141"/>
    <w:rsid w:val="00A363DE"/>
    <w:rsid w:val="00A40516"/>
    <w:rsid w:val="00A60DD6"/>
    <w:rsid w:val="00A63266"/>
    <w:rsid w:val="00A80A4C"/>
    <w:rsid w:val="00A872CA"/>
    <w:rsid w:val="00B05E0D"/>
    <w:rsid w:val="00B06129"/>
    <w:rsid w:val="00B15967"/>
    <w:rsid w:val="00B15A70"/>
    <w:rsid w:val="00B23557"/>
    <w:rsid w:val="00B34296"/>
    <w:rsid w:val="00B436D8"/>
    <w:rsid w:val="00B719A0"/>
    <w:rsid w:val="00B87354"/>
    <w:rsid w:val="00B877FD"/>
    <w:rsid w:val="00B90160"/>
    <w:rsid w:val="00B93504"/>
    <w:rsid w:val="00B962A6"/>
    <w:rsid w:val="00BA3863"/>
    <w:rsid w:val="00BA6365"/>
    <w:rsid w:val="00BC2396"/>
    <w:rsid w:val="00BC2A02"/>
    <w:rsid w:val="00BC6AF2"/>
    <w:rsid w:val="00BD14C5"/>
    <w:rsid w:val="00BD16AA"/>
    <w:rsid w:val="00BD5F75"/>
    <w:rsid w:val="00BD7795"/>
    <w:rsid w:val="00BE1194"/>
    <w:rsid w:val="00BE5429"/>
    <w:rsid w:val="00BF5567"/>
    <w:rsid w:val="00C004E6"/>
    <w:rsid w:val="00C07979"/>
    <w:rsid w:val="00C30575"/>
    <w:rsid w:val="00C3161B"/>
    <w:rsid w:val="00C32F5B"/>
    <w:rsid w:val="00C35BF6"/>
    <w:rsid w:val="00C37AF1"/>
    <w:rsid w:val="00C550D2"/>
    <w:rsid w:val="00C575FF"/>
    <w:rsid w:val="00C61046"/>
    <w:rsid w:val="00C7780B"/>
    <w:rsid w:val="00C814DB"/>
    <w:rsid w:val="00CA0A39"/>
    <w:rsid w:val="00CA14FE"/>
    <w:rsid w:val="00CA1FA2"/>
    <w:rsid w:val="00CE27A5"/>
    <w:rsid w:val="00CF05CC"/>
    <w:rsid w:val="00CF30D2"/>
    <w:rsid w:val="00CF3F5A"/>
    <w:rsid w:val="00CF5087"/>
    <w:rsid w:val="00D01146"/>
    <w:rsid w:val="00D01C3D"/>
    <w:rsid w:val="00D02B60"/>
    <w:rsid w:val="00D064E0"/>
    <w:rsid w:val="00D13259"/>
    <w:rsid w:val="00D15236"/>
    <w:rsid w:val="00D25F67"/>
    <w:rsid w:val="00D27AB2"/>
    <w:rsid w:val="00D46503"/>
    <w:rsid w:val="00D57F7F"/>
    <w:rsid w:val="00D61286"/>
    <w:rsid w:val="00D61988"/>
    <w:rsid w:val="00D62CD4"/>
    <w:rsid w:val="00D71577"/>
    <w:rsid w:val="00D94F21"/>
    <w:rsid w:val="00D94FE8"/>
    <w:rsid w:val="00DA239C"/>
    <w:rsid w:val="00DB1EB4"/>
    <w:rsid w:val="00DB42B5"/>
    <w:rsid w:val="00DB5DD5"/>
    <w:rsid w:val="00DC0396"/>
    <w:rsid w:val="00DC0DD7"/>
    <w:rsid w:val="00DC30B2"/>
    <w:rsid w:val="00DC54A2"/>
    <w:rsid w:val="00DC75B8"/>
    <w:rsid w:val="00DD658B"/>
    <w:rsid w:val="00DE33EE"/>
    <w:rsid w:val="00DE7BDC"/>
    <w:rsid w:val="00DF0029"/>
    <w:rsid w:val="00DF747F"/>
    <w:rsid w:val="00E11952"/>
    <w:rsid w:val="00E17C72"/>
    <w:rsid w:val="00E23163"/>
    <w:rsid w:val="00E35185"/>
    <w:rsid w:val="00E67AB1"/>
    <w:rsid w:val="00E91B97"/>
    <w:rsid w:val="00EA1610"/>
    <w:rsid w:val="00EA4015"/>
    <w:rsid w:val="00ED070D"/>
    <w:rsid w:val="00EE09BE"/>
    <w:rsid w:val="00EF21B7"/>
    <w:rsid w:val="00F12073"/>
    <w:rsid w:val="00F13792"/>
    <w:rsid w:val="00F32E70"/>
    <w:rsid w:val="00F360B5"/>
    <w:rsid w:val="00F43B67"/>
    <w:rsid w:val="00F5167B"/>
    <w:rsid w:val="00F854CF"/>
    <w:rsid w:val="00FA39C0"/>
    <w:rsid w:val="00FA7DEE"/>
    <w:rsid w:val="00FC47ED"/>
    <w:rsid w:val="00FC6377"/>
    <w:rsid w:val="00FE1D92"/>
    <w:rsid w:val="00FE273E"/>
    <w:rsid w:val="00FF588A"/>
    <w:rsid w:val="00FF69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35D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231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341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4141"/>
  </w:style>
  <w:style w:type="paragraph" w:styleId="Footer">
    <w:name w:val="footer"/>
    <w:basedOn w:val="Normal"/>
    <w:link w:val="FooterChar"/>
    <w:uiPriority w:val="99"/>
    <w:unhideWhenUsed/>
    <w:rsid w:val="00A341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4141"/>
  </w:style>
  <w:style w:type="paragraph" w:styleId="BalloonText">
    <w:name w:val="Balloon Text"/>
    <w:basedOn w:val="Normal"/>
    <w:link w:val="BalloonTextChar"/>
    <w:uiPriority w:val="99"/>
    <w:semiHidden/>
    <w:unhideWhenUsed/>
    <w:rsid w:val="00902F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2F20"/>
    <w:rPr>
      <w:rFonts w:ascii="Tahoma" w:hAnsi="Tahoma" w:cs="Tahoma"/>
      <w:sz w:val="16"/>
      <w:szCs w:val="16"/>
    </w:rPr>
  </w:style>
  <w:style w:type="character" w:styleId="Hyperlink">
    <w:name w:val="Hyperlink"/>
    <w:basedOn w:val="DefaultParagraphFont"/>
    <w:uiPriority w:val="99"/>
    <w:unhideWhenUsed/>
    <w:rsid w:val="008A6ACC"/>
    <w:rPr>
      <w:color w:val="0000FF" w:themeColor="hyperlink"/>
      <w:u w:val="single"/>
    </w:rPr>
  </w:style>
  <w:style w:type="paragraph" w:styleId="ListParagraph">
    <w:name w:val="List Paragraph"/>
    <w:basedOn w:val="Normal"/>
    <w:uiPriority w:val="34"/>
    <w:qFormat/>
    <w:rsid w:val="00FC6377"/>
    <w:pPr>
      <w:ind w:left="720"/>
      <w:contextualSpacing/>
    </w:pPr>
  </w:style>
  <w:style w:type="character" w:styleId="Strong">
    <w:name w:val="Strong"/>
    <w:basedOn w:val="DefaultParagraphFont"/>
    <w:uiPriority w:val="22"/>
    <w:qFormat/>
    <w:rsid w:val="003D39E3"/>
    <w:rPr>
      <w:b/>
      <w:bCs/>
    </w:rPr>
  </w:style>
  <w:style w:type="paragraph" w:styleId="NormalWeb">
    <w:name w:val="Normal (Web)"/>
    <w:basedOn w:val="Normal"/>
    <w:uiPriority w:val="99"/>
    <w:semiHidden/>
    <w:unhideWhenUsed/>
    <w:rsid w:val="0053261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
    <w:name w:val="Unresolved Mention"/>
    <w:basedOn w:val="DefaultParagraphFont"/>
    <w:uiPriority w:val="99"/>
    <w:semiHidden/>
    <w:unhideWhenUsed/>
    <w:rsid w:val="00A60DD6"/>
    <w:rPr>
      <w:color w:val="605E5C"/>
      <w:shd w:val="clear" w:color="auto" w:fill="E1DFDD"/>
    </w:rPr>
  </w:style>
  <w:style w:type="table" w:styleId="TableGrid">
    <w:name w:val="Table Grid"/>
    <w:basedOn w:val="TableNormal"/>
    <w:uiPriority w:val="39"/>
    <w:rsid w:val="00A60D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231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341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4141"/>
  </w:style>
  <w:style w:type="paragraph" w:styleId="Footer">
    <w:name w:val="footer"/>
    <w:basedOn w:val="Normal"/>
    <w:link w:val="FooterChar"/>
    <w:uiPriority w:val="99"/>
    <w:unhideWhenUsed/>
    <w:rsid w:val="00A341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4141"/>
  </w:style>
  <w:style w:type="paragraph" w:styleId="BalloonText">
    <w:name w:val="Balloon Text"/>
    <w:basedOn w:val="Normal"/>
    <w:link w:val="BalloonTextChar"/>
    <w:uiPriority w:val="99"/>
    <w:semiHidden/>
    <w:unhideWhenUsed/>
    <w:rsid w:val="00902F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2F20"/>
    <w:rPr>
      <w:rFonts w:ascii="Tahoma" w:hAnsi="Tahoma" w:cs="Tahoma"/>
      <w:sz w:val="16"/>
      <w:szCs w:val="16"/>
    </w:rPr>
  </w:style>
  <w:style w:type="character" w:styleId="Hyperlink">
    <w:name w:val="Hyperlink"/>
    <w:basedOn w:val="DefaultParagraphFont"/>
    <w:uiPriority w:val="99"/>
    <w:unhideWhenUsed/>
    <w:rsid w:val="008A6ACC"/>
    <w:rPr>
      <w:color w:val="0000FF" w:themeColor="hyperlink"/>
      <w:u w:val="single"/>
    </w:rPr>
  </w:style>
  <w:style w:type="paragraph" w:styleId="ListParagraph">
    <w:name w:val="List Paragraph"/>
    <w:basedOn w:val="Normal"/>
    <w:uiPriority w:val="34"/>
    <w:qFormat/>
    <w:rsid w:val="00FC6377"/>
    <w:pPr>
      <w:ind w:left="720"/>
      <w:contextualSpacing/>
    </w:pPr>
  </w:style>
  <w:style w:type="character" w:styleId="Strong">
    <w:name w:val="Strong"/>
    <w:basedOn w:val="DefaultParagraphFont"/>
    <w:uiPriority w:val="22"/>
    <w:qFormat/>
    <w:rsid w:val="003D39E3"/>
    <w:rPr>
      <w:b/>
      <w:bCs/>
    </w:rPr>
  </w:style>
  <w:style w:type="paragraph" w:styleId="NormalWeb">
    <w:name w:val="Normal (Web)"/>
    <w:basedOn w:val="Normal"/>
    <w:uiPriority w:val="99"/>
    <w:semiHidden/>
    <w:unhideWhenUsed/>
    <w:rsid w:val="0053261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
    <w:name w:val="Unresolved Mention"/>
    <w:basedOn w:val="DefaultParagraphFont"/>
    <w:uiPriority w:val="99"/>
    <w:semiHidden/>
    <w:unhideWhenUsed/>
    <w:rsid w:val="00A60DD6"/>
    <w:rPr>
      <w:color w:val="605E5C"/>
      <w:shd w:val="clear" w:color="auto" w:fill="E1DFDD"/>
    </w:rPr>
  </w:style>
  <w:style w:type="table" w:styleId="TableGrid">
    <w:name w:val="Table Grid"/>
    <w:basedOn w:val="TableNormal"/>
    <w:uiPriority w:val="39"/>
    <w:rsid w:val="00A60D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190110">
      <w:bodyDiv w:val="1"/>
      <w:marLeft w:val="0"/>
      <w:marRight w:val="0"/>
      <w:marTop w:val="0"/>
      <w:marBottom w:val="0"/>
      <w:divBdr>
        <w:top w:val="none" w:sz="0" w:space="0" w:color="auto"/>
        <w:left w:val="none" w:sz="0" w:space="0" w:color="auto"/>
        <w:bottom w:val="none" w:sz="0" w:space="0" w:color="auto"/>
        <w:right w:val="none" w:sz="0" w:space="0" w:color="auto"/>
      </w:divBdr>
    </w:div>
    <w:div w:id="473761381">
      <w:bodyDiv w:val="1"/>
      <w:marLeft w:val="0"/>
      <w:marRight w:val="0"/>
      <w:marTop w:val="0"/>
      <w:marBottom w:val="0"/>
      <w:divBdr>
        <w:top w:val="none" w:sz="0" w:space="0" w:color="auto"/>
        <w:left w:val="none" w:sz="0" w:space="0" w:color="auto"/>
        <w:bottom w:val="none" w:sz="0" w:space="0" w:color="auto"/>
        <w:right w:val="none" w:sz="0" w:space="0" w:color="auto"/>
      </w:divBdr>
    </w:div>
    <w:div w:id="1449471321">
      <w:bodyDiv w:val="1"/>
      <w:marLeft w:val="0"/>
      <w:marRight w:val="0"/>
      <w:marTop w:val="0"/>
      <w:marBottom w:val="0"/>
      <w:divBdr>
        <w:top w:val="none" w:sz="0" w:space="0" w:color="auto"/>
        <w:left w:val="none" w:sz="0" w:space="0" w:color="auto"/>
        <w:bottom w:val="none" w:sz="0" w:space="0" w:color="auto"/>
        <w:right w:val="none" w:sz="0" w:space="0" w:color="auto"/>
      </w:divBdr>
    </w:div>
    <w:div w:id="1830561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hominhloi@lttc.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LTTC</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6</Pages>
  <Words>3571</Words>
  <Characters>20360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ThayLam</dc:creator>
  <cp:lastModifiedBy>Thien</cp:lastModifiedBy>
  <cp:revision>16</cp:revision>
  <cp:lastPrinted>2021-04-29T06:59:00Z</cp:lastPrinted>
  <dcterms:created xsi:type="dcterms:W3CDTF">2021-07-30T02:02:00Z</dcterms:created>
  <dcterms:modified xsi:type="dcterms:W3CDTF">2021-07-30T09:35:00Z</dcterms:modified>
</cp:coreProperties>
</file>